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1618">
      <w:pPr>
        <w:pStyle w:val="ConsPlusNormal"/>
        <w:jc w:val="right"/>
      </w:pPr>
      <w:bookmarkStart w:id="0" w:name="_GoBack"/>
      <w:bookmarkEnd w:id="0"/>
    </w:p>
    <w:p w:rsidR="00000000" w:rsidRDefault="001D1618">
      <w:pPr>
        <w:pStyle w:val="ConsPlusNormal"/>
        <w:jc w:val="right"/>
        <w:outlineLvl w:val="0"/>
      </w:pPr>
      <w:r>
        <w:t>Утверждено</w:t>
      </w:r>
    </w:p>
    <w:p w:rsidR="00000000" w:rsidRDefault="001D1618">
      <w:pPr>
        <w:pStyle w:val="ConsPlusNormal"/>
        <w:jc w:val="right"/>
      </w:pPr>
      <w:r>
        <w:t>приказом Председателя</w:t>
      </w:r>
    </w:p>
    <w:p w:rsidR="00000000" w:rsidRDefault="001D1618">
      <w:pPr>
        <w:pStyle w:val="ConsPlusNormal"/>
        <w:jc w:val="right"/>
      </w:pPr>
      <w:r>
        <w:t>Следственного комитета</w:t>
      </w:r>
    </w:p>
    <w:p w:rsidR="00000000" w:rsidRDefault="001D1618">
      <w:pPr>
        <w:pStyle w:val="ConsPlusNormal"/>
        <w:jc w:val="right"/>
      </w:pPr>
      <w:r>
        <w:t>Российской Федерации</w:t>
      </w:r>
    </w:p>
    <w:p w:rsidR="00000000" w:rsidRDefault="001D1618">
      <w:pPr>
        <w:pStyle w:val="ConsPlusNormal"/>
        <w:jc w:val="right"/>
      </w:pPr>
      <w:r>
        <w:t>от 14.01.20</w:t>
      </w:r>
      <w:r>
        <w:t>16 N 4</w:t>
      </w:r>
    </w:p>
    <w:p w:rsidR="00000000" w:rsidRDefault="001D1618">
      <w:pPr>
        <w:pStyle w:val="ConsPlusNormal"/>
      </w:pPr>
    </w:p>
    <w:p w:rsidR="00000000" w:rsidRDefault="001D1618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000000" w:rsidRDefault="001D1618">
      <w:pPr>
        <w:pStyle w:val="ConsPlusTitle"/>
        <w:jc w:val="center"/>
      </w:pPr>
      <w:r>
        <w:t>ОБ АТТЕСТАЦИОННЫХ КОМИССИЯХ СЛЕДСТВЕННОГО КОМИТЕТА</w:t>
      </w:r>
    </w:p>
    <w:p w:rsidR="00000000" w:rsidRDefault="001D1618">
      <w:pPr>
        <w:pStyle w:val="ConsPlusTitle"/>
        <w:jc w:val="center"/>
      </w:pPr>
      <w:r>
        <w:t>РОССИЙСКОЙ ФЕДЕРАЦИИ</w:t>
      </w:r>
    </w:p>
    <w:p w:rsidR="00000000" w:rsidRDefault="001D1618">
      <w:pPr>
        <w:pStyle w:val="ConsPlusNormal"/>
        <w:jc w:val="center"/>
      </w:pPr>
    </w:p>
    <w:p w:rsidR="00000000" w:rsidRDefault="001D1618">
      <w:pPr>
        <w:pStyle w:val="ConsPlusNormal"/>
        <w:jc w:val="center"/>
        <w:outlineLvl w:val="1"/>
      </w:pPr>
      <w:r>
        <w:t>I. Общие положения</w:t>
      </w:r>
    </w:p>
    <w:p w:rsidR="00000000" w:rsidRDefault="001D1618">
      <w:pPr>
        <w:pStyle w:val="ConsPlusNormal"/>
      </w:pPr>
    </w:p>
    <w:p w:rsidR="00000000" w:rsidRDefault="001D1618">
      <w:pPr>
        <w:pStyle w:val="ConsPlusNormal"/>
        <w:ind w:firstLine="540"/>
        <w:jc w:val="both"/>
      </w:pPr>
      <w:r>
        <w:t>1. Настоящее Положение определяет порядок и сроки проведения аттестаций сотрудников, имеющих специальные звания, либо замещающих должно</w:t>
      </w:r>
      <w:r>
        <w:t>сти, по которым предусмотрено присвоение специальных званий (далее - сотрудники), центрального аппарата Следственного комитета Российской Федерации; главных следственных управлений и следственных управлений Следственного комитета Российской Федерации по су</w:t>
      </w:r>
      <w:r>
        <w:t>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(далее - следственные органы Следственного комитета), научных и образовательных организаций, а т</w:t>
      </w:r>
      <w:r>
        <w:t xml:space="preserve">акже иных организаций, необходимых для обеспечения деятельности Следственного комитета Российской Федерации (далее - учреждения Следственного комитета), деятельность соответствующих аттестационных комиссий по рассмотрению вопросов, связанных с соблюдением </w:t>
      </w:r>
      <w:r>
        <w:t>сотрудниками требований к служебному поведению и урегулированию конфликта интересов, а также иных вопросов прохождения службы в системе следственных органов и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Аттестация военнослужащих, замещающих воинские должности в военных следственных органах Следственного комитета Российской Федерации (далее - Следственный комитет), за исключением заместителя Председателя Следственного комитета Российской Федерации - руково</w:t>
      </w:r>
      <w:r>
        <w:t xml:space="preserve">дителя Главного военного следственного управления, его первого заместителя и заместителей, проводится в порядке, предусмотренном организационно-распорядительным документом заместителя Председателя Следственного комитета Российской Федерации - руководителя </w:t>
      </w:r>
      <w:r>
        <w:t>Главного военного следственного управления. Рассмотрение вопросов,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интересов, возлагается на соответствующие аттест</w:t>
      </w:r>
      <w:r>
        <w:t>ационные комиссии Главного военного следственного управления.</w:t>
      </w:r>
    </w:p>
    <w:p w:rsidR="00000000" w:rsidRDefault="001D1618">
      <w:pPr>
        <w:pStyle w:val="ConsPlusNormal"/>
        <w:ind w:firstLine="540"/>
        <w:jc w:val="both"/>
      </w:pPr>
      <w:r>
        <w:t>2. Основной функцией аттестационных комиссий в системе Следственного комитета (далее - аттестационная комиссия) является определение соответствия сотрудников замещаемым должностям и уровня их кв</w:t>
      </w:r>
      <w:r>
        <w:t>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</w:t>
      </w:r>
      <w:r>
        <w:t>лжности, представлении сотрудников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II. Виды и основания проведения атте</w:t>
      </w:r>
      <w:r>
        <w:t>стации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>3. Аттестация на соответствие замещаемой должности может быть первичной, очередной и внеочередной.</w:t>
      </w:r>
    </w:p>
    <w:p w:rsidR="00000000" w:rsidRDefault="001D1618">
      <w:pPr>
        <w:pStyle w:val="ConsPlusNormal"/>
        <w:ind w:firstLine="540"/>
        <w:jc w:val="both"/>
      </w:pPr>
      <w:r>
        <w:t>4. Первичной аттестации подлежат сотрудники, имеющие высшее профессиональное образование и стаж службы в системе Следственного комитета не менее шест</w:t>
      </w:r>
      <w:r>
        <w:t>и месяцев.</w:t>
      </w:r>
    </w:p>
    <w:p w:rsidR="00000000" w:rsidRDefault="001D1618">
      <w:pPr>
        <w:pStyle w:val="ConsPlusNormal"/>
        <w:ind w:firstLine="540"/>
        <w:jc w:val="both"/>
      </w:pPr>
      <w:r>
        <w:t>Сотрудники,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образования, установленного федер</w:t>
      </w:r>
      <w:r>
        <w:t>альным государственным образовательным стандартом, и не имеющие академической задолженности, подлежат аттестации по истечении шести месяцев службы в системе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Сотрудники, которым было присвоено первое специальное звание, при назначени</w:t>
      </w:r>
      <w:r>
        <w:t>и в Следственный комитет подлежат первичной аттестации по истечении шести месяцев службы в системе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 xml:space="preserve">С учетом опыта работы по специальности и квалификации могут быть аттестованы на соответствие замещаемой должности до истечения шести </w:t>
      </w:r>
      <w:r>
        <w:t xml:space="preserve">месяцев службы в системе Следственного комитета сотрудники, имеющие высшее юридическое образование и перешедшие (принятые) на службу в </w:t>
      </w:r>
      <w:r>
        <w:lastRenderedPageBreak/>
        <w:t>Следственный комитет в течение одного месяца после увольнения из:</w:t>
      </w:r>
    </w:p>
    <w:p w:rsidR="00000000" w:rsidRDefault="001D1618">
      <w:pPr>
        <w:pStyle w:val="ConsPlusNormal"/>
        <w:ind w:firstLine="540"/>
        <w:jc w:val="both"/>
      </w:pPr>
      <w:r>
        <w:t>органов прокуратуры, органов федеральной службы безопас</w:t>
      </w:r>
      <w:r>
        <w:t>ности Российской Федерации, органов Министерства внутренних дел,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Российской Федерации по контролю за обор</w:t>
      </w:r>
      <w:r>
        <w:t>отом наркотиков, Федеральной миграционной службы, Федеральной службы исполнения наказаний, Федеральной службы судебных приставов, Федеральной таможенной службы и имеющие воинские (специальные) звания или классные чины прокурорских работников;</w:t>
      </w:r>
    </w:p>
    <w:p w:rsidR="00000000" w:rsidRDefault="001D1618">
      <w:pPr>
        <w:pStyle w:val="ConsPlusNormal"/>
        <w:ind w:firstLine="540"/>
        <w:jc w:val="both"/>
      </w:pPr>
      <w:r>
        <w:t>судов, адвока</w:t>
      </w:r>
      <w:r>
        <w:t>туры, нотариата, органов юстиции, органов государственной власти, органов местного самоуправления;</w:t>
      </w:r>
    </w:p>
    <w:p w:rsidR="00000000" w:rsidRDefault="001D1618">
      <w:pPr>
        <w:pStyle w:val="ConsPlusNormal"/>
        <w:ind w:firstLine="540"/>
        <w:jc w:val="both"/>
      </w:pPr>
      <w:r>
        <w:t>образовательных организаций высшего профессионального образования юридического профиля (имеющих государственную аккредитацию), научных юридических организаци</w:t>
      </w:r>
      <w:r>
        <w:t>й, организаций повышения квалификации и правовых служб предприятий, учреждений и организаций;</w:t>
      </w:r>
    </w:p>
    <w:p w:rsidR="00000000" w:rsidRDefault="001D1618">
      <w:pPr>
        <w:pStyle w:val="ConsPlusNormal"/>
        <w:ind w:firstLine="540"/>
        <w:jc w:val="both"/>
      </w:pPr>
      <w:r>
        <w:t>числа лиц, ранее проходивших военную службу и имеющих воинские звания.</w:t>
      </w:r>
    </w:p>
    <w:p w:rsidR="00000000" w:rsidRDefault="001D1618">
      <w:pPr>
        <w:pStyle w:val="ConsPlusNormal"/>
        <w:ind w:firstLine="540"/>
        <w:jc w:val="both"/>
      </w:pPr>
      <w:r>
        <w:t>5. Очередная аттестация на соответствие сотрудников замещаемой должности проводится не реже</w:t>
      </w:r>
      <w:r>
        <w:t xml:space="preserve"> одного раза в пять лет.</w:t>
      </w:r>
    </w:p>
    <w:p w:rsidR="00000000" w:rsidRDefault="001D1618">
      <w:pPr>
        <w:pStyle w:val="ConsPlusNormal"/>
        <w:ind w:firstLine="540"/>
        <w:jc w:val="both"/>
      </w:pPr>
      <w:r>
        <w:t>6. Внеочередная аттестация сотрудников проводится:</w:t>
      </w:r>
    </w:p>
    <w:p w:rsidR="00000000" w:rsidRDefault="001D1618">
      <w:pPr>
        <w:pStyle w:val="ConsPlusNormal"/>
        <w:ind w:firstLine="540"/>
        <w:jc w:val="both"/>
      </w:pPr>
      <w:r>
        <w:t>а) при представлении к государственной награде Российской Федерации;</w:t>
      </w:r>
    </w:p>
    <w:p w:rsidR="00000000" w:rsidRDefault="001D1618">
      <w:pPr>
        <w:pStyle w:val="ConsPlusNormal"/>
        <w:ind w:firstLine="540"/>
        <w:jc w:val="both"/>
      </w:pPr>
      <w:r>
        <w:t>б) при ненадлежащем исполнении возложенных на них служебных обязанностей;</w:t>
      </w:r>
    </w:p>
    <w:p w:rsidR="00000000" w:rsidRDefault="001D1618">
      <w:pPr>
        <w:pStyle w:val="ConsPlusNormal"/>
        <w:ind w:firstLine="540"/>
        <w:jc w:val="both"/>
      </w:pPr>
      <w:r>
        <w:t>в) при перерыве службы в системе След</w:t>
      </w:r>
      <w:r>
        <w:t>ственного комитета (не менее 6 месяцев);</w:t>
      </w:r>
    </w:p>
    <w:p w:rsidR="00000000" w:rsidRDefault="001D1618">
      <w:pPr>
        <w:pStyle w:val="ConsPlusNormal"/>
        <w:ind w:firstLine="540"/>
        <w:jc w:val="both"/>
      </w:pPr>
      <w:r>
        <w:t>г) по просьбе самих сотрудников;</w:t>
      </w:r>
    </w:p>
    <w:p w:rsidR="00000000" w:rsidRDefault="001D1618">
      <w:pPr>
        <w:pStyle w:val="ConsPlusNormal"/>
        <w:ind w:firstLine="540"/>
        <w:jc w:val="both"/>
      </w:pPr>
      <w:r>
        <w:t>д) по истечении шести месяцев службы в должностях, назначение на которые осуществляется Президентом Российской Федерации;</w:t>
      </w:r>
    </w:p>
    <w:p w:rsidR="00000000" w:rsidRDefault="001D1618">
      <w:pPr>
        <w:pStyle w:val="ConsPlusNormal"/>
        <w:ind w:firstLine="540"/>
        <w:jc w:val="both"/>
      </w:pPr>
      <w:r>
        <w:t>е) при присвоении квалификационного класса заместителю Предс</w:t>
      </w:r>
      <w:r>
        <w:t>едателя Следственного комитета Российской Федерации - руководителю Главного военного следственного управления, его первому заместителю и заместителям.</w:t>
      </w:r>
    </w:p>
    <w:p w:rsidR="00000000" w:rsidRDefault="001D1618">
      <w:pPr>
        <w:pStyle w:val="ConsPlusNormal"/>
        <w:ind w:firstLine="540"/>
        <w:jc w:val="both"/>
      </w:pPr>
      <w:r>
        <w:t>Для определения соответствия сотрудников замещаемым должностям, а также в иных целях Председатель Следств</w:t>
      </w:r>
      <w:r>
        <w:t>енного комитета Российской Федерации (далее - Председатель Следственного комитета) вправе назначить время и определить порядок проведения внеочередной аттестации любых сотрудников.</w:t>
      </w:r>
    </w:p>
    <w:p w:rsidR="00000000" w:rsidRDefault="001D1618">
      <w:pPr>
        <w:pStyle w:val="ConsPlusNormal"/>
        <w:ind w:firstLine="540"/>
        <w:jc w:val="both"/>
      </w:pPr>
      <w:r>
        <w:t>7. Аттестация сотрудников, достигших предельного возраста нахождения на слу</w:t>
      </w:r>
      <w:r>
        <w:t>жбе в следственных органах и учреждениях Следственного комитета (за исключением научных и педагогических кадров), проводится не менее чем за 3 месяца до истечения срока действия трудового договора.</w:t>
      </w:r>
    </w:p>
    <w:p w:rsidR="00000000" w:rsidRDefault="001D1618">
      <w:pPr>
        <w:pStyle w:val="ConsPlusNormal"/>
        <w:ind w:firstLine="540"/>
        <w:jc w:val="both"/>
      </w:pPr>
      <w:r>
        <w:t>8. Аттестации сотрудников, имеющих дисциплинарное взыскани</w:t>
      </w:r>
      <w:r>
        <w:t>е,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взысканий. Аттестация сотрудников, в отношении которых проводится служебная проверка или возбуждено и расследуется</w:t>
      </w:r>
      <w:r>
        <w:t xml:space="preserve"> уголовное дело, откладывается до принятия по ним решений.</w:t>
      </w:r>
    </w:p>
    <w:p w:rsidR="00000000" w:rsidRDefault="001D1618">
      <w:pPr>
        <w:pStyle w:val="ConsPlusNormal"/>
        <w:ind w:firstLine="540"/>
        <w:jc w:val="both"/>
      </w:pPr>
      <w:r>
        <w:t>9. Аттестация беременных женщин, а также сотрудников, находящихся в отпуске по беременности и родам и по уходу за ребенком, допускается с их письменного согласия, а при отсутствии такого согласия а</w:t>
      </w:r>
      <w:r>
        <w:t>ттестация указанных лиц проводится не ранее, чем через шесть месяцев после их выхода из отпусков по беременности и родам и по уходу за ребенком.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III. Состав аттестационных комиссий, полномочия</w:t>
      </w:r>
    </w:p>
    <w:p w:rsidR="00000000" w:rsidRDefault="001D1618">
      <w:pPr>
        <w:pStyle w:val="ConsPlusNormal"/>
        <w:jc w:val="center"/>
      </w:pPr>
      <w:r>
        <w:t>председателей аттестационных комиссий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>10. В системе Следственного комитета образуются следующие аттестационные комиссии:</w:t>
      </w:r>
    </w:p>
    <w:p w:rsidR="00000000" w:rsidRDefault="001D1618">
      <w:pPr>
        <w:pStyle w:val="ConsPlusNormal"/>
        <w:ind w:firstLine="540"/>
        <w:jc w:val="both"/>
      </w:pPr>
      <w:r>
        <w:t>Высшая аттестационная комиссия Следственного комитета (далее - Высшая аттестационная комиссия) под председательством заместителя Председателя Следственного комитета Российск</w:t>
      </w:r>
      <w:r>
        <w:t>ой Федерации (далее - председатель Высшей аттестационной комиссии), определяемого Председателем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аттестационные комиссии главных управлений, управлений, отделов центрального аппарата Следственного комитета (далее - подразделение цент</w:t>
      </w:r>
      <w:r>
        <w:t>рального аппарата Следственного комитета) под председательством руководителей соответствующих подразделений центрального аппарата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аттестационные комиссии следственных органов Следственного комитета под председательством первых замес</w:t>
      </w:r>
      <w:r>
        <w:t>тителей, а при их отсутствии - заместителей руководителей указанных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аттестационные комиссии учреждений Следственного комитета под председательством соответствующих заместителей директоров (проректоров) учреждени</w:t>
      </w:r>
      <w:r>
        <w:t>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Аттестации сотрудников подразделений центрального аппарата Следственного комитета, в которых невозможно создать аттестационную комиссию, рассматриваются на заседаниях Высшей аттестационной комиссии.</w:t>
      </w:r>
    </w:p>
    <w:p w:rsidR="00000000" w:rsidRDefault="001D1618">
      <w:pPr>
        <w:pStyle w:val="ConsPlusNormal"/>
        <w:ind w:firstLine="540"/>
        <w:jc w:val="both"/>
      </w:pPr>
      <w:r>
        <w:t>11. Аттестационные комиссии сос</w:t>
      </w:r>
      <w:r>
        <w:t>тоят из председателя, заместителей председателя, членов комиссии и секретарей аттестационной комиссии.</w:t>
      </w:r>
    </w:p>
    <w:p w:rsidR="00000000" w:rsidRDefault="001D1618">
      <w:pPr>
        <w:pStyle w:val="ConsPlusNormal"/>
        <w:ind w:firstLine="540"/>
        <w:jc w:val="both"/>
      </w:pPr>
      <w:r>
        <w:t xml:space="preserve">Состав аттестационных комиссий формируется таким образом, чтобы была исключена возможность возникновения конфликта интересов, который мог бы повлиять на </w:t>
      </w:r>
      <w:r>
        <w:t>принимаемые аттестационными комиссиями решения.</w:t>
      </w:r>
    </w:p>
    <w:p w:rsidR="00000000" w:rsidRDefault="001D1618">
      <w:pPr>
        <w:pStyle w:val="ConsPlusNormal"/>
        <w:ind w:firstLine="540"/>
        <w:jc w:val="both"/>
      </w:pPr>
      <w:r>
        <w:t>12. Полномочия председателей аттестационных комиссий:</w:t>
      </w:r>
    </w:p>
    <w:p w:rsidR="00000000" w:rsidRDefault="001D1618">
      <w:pPr>
        <w:pStyle w:val="ConsPlusNormal"/>
        <w:ind w:firstLine="540"/>
        <w:jc w:val="both"/>
      </w:pPr>
      <w:r>
        <w:t>- возглавляют и организуют работу аттестационной комиссии;</w:t>
      </w:r>
    </w:p>
    <w:p w:rsidR="00000000" w:rsidRDefault="001D1618">
      <w:pPr>
        <w:pStyle w:val="ConsPlusNormal"/>
        <w:ind w:firstLine="540"/>
        <w:jc w:val="both"/>
      </w:pPr>
      <w:r>
        <w:t>- определяют дату, время и место заседания, путем утверждения повестки дня заседания аттестацио</w:t>
      </w:r>
      <w:r>
        <w:t>нных комиссий;</w:t>
      </w:r>
    </w:p>
    <w:p w:rsidR="00000000" w:rsidRDefault="001D1618">
      <w:pPr>
        <w:pStyle w:val="ConsPlusNormal"/>
        <w:ind w:firstLine="540"/>
        <w:jc w:val="both"/>
      </w:pPr>
      <w:r>
        <w:t>- подписывают принятые аттестационными комиссиями решения и утверждают протоколы заседаний аттестационных комиссий;</w:t>
      </w:r>
    </w:p>
    <w:p w:rsidR="00000000" w:rsidRDefault="001D1618">
      <w:pPr>
        <w:pStyle w:val="ConsPlusNormal"/>
        <w:ind w:firstLine="540"/>
        <w:jc w:val="both"/>
      </w:pPr>
      <w:r>
        <w:t>- откладывают до начала заседаний аттестационных комиссий, на которых запланировано рассмотрение аттестаций сотрудников, их р</w:t>
      </w:r>
      <w:r>
        <w:t>ассмотрение.</w:t>
      </w:r>
    </w:p>
    <w:p w:rsidR="00000000" w:rsidRDefault="001D1618">
      <w:pPr>
        <w:pStyle w:val="ConsPlusNormal"/>
        <w:ind w:firstLine="540"/>
        <w:jc w:val="both"/>
      </w:pPr>
      <w:r>
        <w:t>13. Заместители председателей аттестационных комиссий назначаются из числа членов комиссии соответствующим организационно-распорядительным актом при утверждении состава комиссий. На период отсутствия председателей аттестационных комиссий их об</w:t>
      </w:r>
      <w:r>
        <w:t>язанности исполняют заместители председателей соответствующих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>Заместителями председателя Высшей аттестационной комиссии являются руководители Главного организационно-инспекторского управления, управления кадров или лица, исполняющи</w:t>
      </w:r>
      <w:r>
        <w:t>е их обязанности.</w:t>
      </w:r>
    </w:p>
    <w:p w:rsidR="00000000" w:rsidRDefault="001D1618">
      <w:pPr>
        <w:pStyle w:val="ConsPlusNormal"/>
        <w:ind w:firstLine="540"/>
        <w:jc w:val="both"/>
      </w:pPr>
      <w:r>
        <w:t>14. Членами аттестационных комиссий являются:</w:t>
      </w:r>
    </w:p>
    <w:p w:rsidR="00000000" w:rsidRDefault="001D1618">
      <w:pPr>
        <w:pStyle w:val="ConsPlusNormal"/>
        <w:ind w:firstLine="540"/>
        <w:jc w:val="both"/>
      </w:pPr>
      <w:r>
        <w:t>Высшей аттестационной комиссии - руководители подразделений центрального аппарата Следственного комитета (их первые заместители (заместители) или лица, исполняющие их обязанности;</w:t>
      </w:r>
    </w:p>
    <w:p w:rsidR="00000000" w:rsidRDefault="001D1618">
      <w:pPr>
        <w:pStyle w:val="ConsPlusNormal"/>
        <w:ind w:firstLine="540"/>
        <w:jc w:val="both"/>
      </w:pPr>
      <w:r>
        <w:t>аттестационн</w:t>
      </w:r>
      <w:r>
        <w:t>ых комиссий подразделений центрального аппарата Следственного комитета - заместители руководителей подразделений, а также руководители входящих в их состав управлений, отделов, отделений и их заместители или лица, исполняющие их обязанности;</w:t>
      </w:r>
    </w:p>
    <w:p w:rsidR="00000000" w:rsidRDefault="001D1618">
      <w:pPr>
        <w:pStyle w:val="ConsPlusNormal"/>
        <w:ind w:firstLine="540"/>
        <w:jc w:val="both"/>
      </w:pPr>
      <w:r>
        <w:t>аттестационных</w:t>
      </w:r>
      <w:r>
        <w:t xml:space="preserve"> комиссий следственных органов Следственного комитета - первые заместители, заместители руководителей, старшие помощники (помощники) руководителей следственных органов Следственного комитета, руководители подразделений следственных органов Следственного ко</w:t>
      </w:r>
      <w:r>
        <w:t>митета или их заместители;</w:t>
      </w:r>
    </w:p>
    <w:p w:rsidR="00000000" w:rsidRDefault="001D1618">
      <w:pPr>
        <w:pStyle w:val="ConsPlusNormal"/>
        <w:ind w:firstLine="540"/>
        <w:jc w:val="both"/>
      </w:pPr>
      <w:r>
        <w:t>аттестационных комиссий учреждений Следственного комитета - заместители директоров, проректоры, руководители отделов, заведующие кафедр, секторов и лабораторий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15. Секретарями аттестационных ком</w:t>
      </w:r>
      <w:r>
        <w:t>иссий назначаются:</w:t>
      </w:r>
    </w:p>
    <w:p w:rsidR="00000000" w:rsidRDefault="001D1618">
      <w:pPr>
        <w:pStyle w:val="ConsPlusNormal"/>
        <w:ind w:firstLine="540"/>
        <w:jc w:val="both"/>
      </w:pPr>
      <w:r>
        <w:t>Высшей аттестационной комиссии и аттестационных комиссий подразделений центрального аппарата Следственного комитета - сотрудники управления кадров Следственного комитета. Допускается включение в состав Высшей аттестационной комиссии След</w:t>
      </w:r>
      <w:r>
        <w:t xml:space="preserve">ственного комитета дополнительного секретаря исключительно для рассмотрения вопросов, установленных </w:t>
      </w:r>
      <w:hyperlink w:anchor="Par232" w:tooltip="VIII. Рассмотрение вопросов, связанных" w:history="1">
        <w:r>
          <w:rPr>
            <w:color w:val="0000FF"/>
          </w:rPr>
          <w:t>главой 8</w:t>
        </w:r>
      </w:hyperlink>
      <w:r>
        <w:t xml:space="preserve"> настоящего Положения;</w:t>
      </w:r>
    </w:p>
    <w:p w:rsidR="00000000" w:rsidRDefault="001D1618">
      <w:pPr>
        <w:pStyle w:val="ConsPlusNormal"/>
        <w:ind w:firstLine="540"/>
        <w:jc w:val="both"/>
      </w:pPr>
      <w:r>
        <w:t>аттестационных комиссий следственных органов Следственного</w:t>
      </w:r>
      <w:r>
        <w:t xml:space="preserve"> комитета - сотрудники кадровых подразделений соответствующих следственных органов или сотрудники, в обязанности которых входит кадровое обеспечение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аттестационных комиссий учреждений Следственного комитета - со</w:t>
      </w:r>
      <w:r>
        <w:t>трудники кадровых подразделений или сотрудники, в обязанности которых входит кадровое обеспечение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16. Составы аттестационных комиссий утверждаются приказами:</w:t>
      </w:r>
    </w:p>
    <w:p w:rsidR="00000000" w:rsidRDefault="001D1618">
      <w:pPr>
        <w:pStyle w:val="ConsPlusNormal"/>
        <w:ind w:firstLine="540"/>
        <w:jc w:val="both"/>
      </w:pPr>
      <w:r>
        <w:t>для Высшей аттестационной комиссии - Председателя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для аттестационных комиссий подразделений центрального аппарата Следственного комитета - заместителя Председателя Следственного комитета Российской Федерации, курирующего соответству</w:t>
      </w:r>
      <w:r>
        <w:t>ющее подразделение центрального аппарата Следственного комитета, а при непосредственном подчинении Председателю Следственного комитета - первого заместителя Председателя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для аттестационных комиссий следственных органов Следственного</w:t>
      </w:r>
      <w:r>
        <w:t xml:space="preserve"> комитета - руководителями соответствующих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для аттестационных комиссий учреждений Следственного комитета - директорами (ректорами) соответствующих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17. На период аттестации сотр</w:t>
      </w:r>
      <w:r>
        <w:t>удников, входящих в состав аттестационной комиссии, их членство в аттестационных комиссиях приостанавливается.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IV. Функции аттестационных комиссий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>18. Аттестационные комиссии являются совещательным органом. На заседаниях аттестационных комиссий обсуждают</w:t>
      </w:r>
      <w:r>
        <w:t>ся и вырабатываются предложения по кадровым и другим вопросам, связанным с прохождением службы в Следственном комитете, которые представляются:</w:t>
      </w:r>
    </w:p>
    <w:p w:rsidR="00000000" w:rsidRDefault="001D1618">
      <w:pPr>
        <w:pStyle w:val="ConsPlusNormal"/>
        <w:ind w:firstLine="540"/>
        <w:jc w:val="both"/>
      </w:pPr>
      <w:r>
        <w:t>Высшей аттестационной комиссией - Председателю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 xml:space="preserve">аттестационными комиссиями подразделений </w:t>
      </w:r>
      <w:r>
        <w:t xml:space="preserve">центрального аппарата Следственного комитета - заместителю Председателя Следственного комитета, курирующему данное подразделение, а при непосредственном подчинении Председателю Следственного комитета Российской Федерации - первому заместителю Председателя </w:t>
      </w:r>
      <w:r>
        <w:t>Следственного комитета Российской Федерации;</w:t>
      </w:r>
    </w:p>
    <w:p w:rsidR="00000000" w:rsidRDefault="001D1618">
      <w:pPr>
        <w:pStyle w:val="ConsPlusNormal"/>
        <w:ind w:firstLine="540"/>
        <w:jc w:val="both"/>
      </w:pPr>
      <w:r>
        <w:t>аттестационными комиссиями следственных органов Следственного комитета - руководителям соответствующих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 xml:space="preserve">аттестационными комиссиями учреждений Следственного комитета - </w:t>
      </w:r>
      <w:r>
        <w:t>директорам (ректорам) соответствующих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19. Основной функцией аттестационных комиссий является рассмотрение аттестаций сотрудников Следственного комитета, а также вопросов, связанных с соблюдением требований к служебному по</w:t>
      </w:r>
      <w:r>
        <w:t>ведению сотрудников и урегулированием конфликта интересов. Допускается также рассмотрение иных вопросов, связанных с прохождением службы в системе Следственного комитета, а именно:</w:t>
      </w:r>
    </w:p>
    <w:p w:rsidR="00000000" w:rsidRDefault="001D1618">
      <w:pPr>
        <w:pStyle w:val="ConsPlusNormal"/>
        <w:ind w:firstLine="540"/>
        <w:jc w:val="both"/>
      </w:pPr>
      <w:r>
        <w:t>- Высшей аттестационной комиссией рассматриваются вопросы о формировании фе</w:t>
      </w:r>
      <w:r>
        <w:t>дерального кадрового резерва Следственного комитета, представлении сотрудников Следственного комитета к награждению государственными наградами, награждении сотрудников Следственного комитета нагрудным знаком "Почетный сотрудник Следственного комитета Росси</w:t>
      </w:r>
      <w:r>
        <w:t>йской Федерации", награждении именным оружием, присвоении специальных званий в порядке поощрения, а также другие вопросы, связанные с прохождением службы в Следственном комитете;</w:t>
      </w:r>
    </w:p>
    <w:p w:rsidR="00000000" w:rsidRDefault="001D1618">
      <w:pPr>
        <w:pStyle w:val="ConsPlusNormal"/>
        <w:ind w:firstLine="540"/>
        <w:jc w:val="both"/>
      </w:pPr>
      <w:r>
        <w:t>- аттестационными комиссиями центрального аппарата Следственного комитета, сл</w:t>
      </w:r>
      <w:r>
        <w:t>едственных органов и учреждений Следственного комитета рассматриваются вопросы о расстановке и повышении квалификации кадров, создании кадрового резерва для выдвижения на вышестоящие должности, о возможности представления сотрудников к государственным нагр</w:t>
      </w:r>
      <w:r>
        <w:t>адам Российской Федерации, присвоении сотрудникам первых специальных званий и специальных званий в порядке поощрения, представления сотрудников к награждению нагрудным знаком "Почетный сотрудник Следственного комитета Российской Федерации" и именным оружие</w:t>
      </w:r>
      <w:r>
        <w:t>м, а также другие вопросы в соответствии с организационно-распорядительными актами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20. Аттестационные комиссии рассматривают аттестации:</w:t>
      </w:r>
    </w:p>
    <w:p w:rsidR="00000000" w:rsidRDefault="001D1618">
      <w:pPr>
        <w:pStyle w:val="ConsPlusNormal"/>
        <w:ind w:firstLine="540"/>
        <w:jc w:val="both"/>
      </w:pPr>
      <w:bookmarkStart w:id="2" w:name="Par112"/>
      <w:bookmarkEnd w:id="2"/>
      <w:r>
        <w:t>а) Высшая аттестационная комиссия - старших помощников, помощников Председателя Сле</w:t>
      </w:r>
      <w:r>
        <w:t>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</w:t>
      </w:r>
      <w:r>
        <w:t>правлений, руководителей и заместителей руководителей следственных органов Следственного комитета; директоров (ректоров) и заместителей директоров (проректоров) учреждений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б) аттестационные комиссии подразделений центрального аппара</w:t>
      </w:r>
      <w:r>
        <w:t xml:space="preserve">та Следственного комитета - сотрудников соответствующих подразделений центрального аппарата Следственного комитета, кроме лиц, перечисленных в </w:t>
      </w:r>
      <w:hyperlink w:anchor="Par112" w:tooltip="а) 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руководителей и заместителей руководителей следственных органов Следственного комитета; директоров (ректоров) и заместителей директоров (проректоров) учреждени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1D1618">
      <w:pPr>
        <w:pStyle w:val="ConsPlusNormal"/>
        <w:ind w:firstLine="540"/>
        <w:jc w:val="both"/>
      </w:pPr>
      <w:r>
        <w:t>в) аттестационные комиссии следственных органов Сле</w:t>
      </w:r>
      <w:r>
        <w:t xml:space="preserve">дственного комитета - сотрудников подразделений аппарата этих следственных органов и нижестоящих следственных подразделений Следственного комитета, за исключением лиц, перечисленных в </w:t>
      </w:r>
      <w:hyperlink w:anchor="Par112" w:tooltip="а) 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руководителей и заместителей руководителей следственных органов Следственного комитета; директоров (ректоров) и заместителей директоров (проректоров) учреждени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1D1618">
      <w:pPr>
        <w:pStyle w:val="ConsPlusNormal"/>
        <w:ind w:firstLine="540"/>
        <w:jc w:val="both"/>
      </w:pPr>
      <w:r>
        <w:t>г) аттеста</w:t>
      </w:r>
      <w:r>
        <w:t xml:space="preserve">ционные комиссии учреждений Следственного комитета - сотрудников учреждений Следственного комитета, за исключением лиц, перечисленных в </w:t>
      </w:r>
      <w:hyperlink w:anchor="Par112" w:tooltip="а) 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руководителей и заместителей руководителей следственных органов Следственного комитета; директоров (ректоров) и заместителей директоров (проректоров) учреждени...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00000" w:rsidRDefault="001D1618">
      <w:pPr>
        <w:pStyle w:val="ConsPlusNormal"/>
        <w:ind w:firstLine="540"/>
        <w:jc w:val="both"/>
      </w:pPr>
      <w:r>
        <w:t>21. Председатели, заместители председателей и члены аттест</w:t>
      </w:r>
      <w:r>
        <w:t>ационных комиссий при голосовании обладают равными правами. Секретари аттестационных комиссий в голосовании не участвуют.</w:t>
      </w:r>
    </w:p>
    <w:p w:rsidR="00000000" w:rsidRDefault="001D1618">
      <w:pPr>
        <w:pStyle w:val="ConsPlusNormal"/>
        <w:ind w:firstLine="540"/>
        <w:jc w:val="both"/>
      </w:pPr>
      <w:r>
        <w:t>22. Члены аттестационных комиссий заслушивают вопросы, стоящие на повестке дня, обмениваются мнениями и путем голосования принимают ре</w:t>
      </w:r>
      <w:r>
        <w:t>шения простым большинством голосов.</w:t>
      </w:r>
    </w:p>
    <w:p w:rsidR="00000000" w:rsidRDefault="001D1618">
      <w:pPr>
        <w:pStyle w:val="ConsPlusNormal"/>
        <w:ind w:firstLine="540"/>
        <w:jc w:val="both"/>
      </w:pPr>
      <w:r>
        <w:t>При несогласии с материалами, представленными к заседаниям аттестационных комиссий, члены комиссии излагают свои возражения в письменном виде не позднее 2 дней до его проведения с целью ознакомления других членов комисси</w:t>
      </w:r>
      <w:r>
        <w:t>и и заинтересованных лиц.</w:t>
      </w:r>
    </w:p>
    <w:p w:rsidR="00000000" w:rsidRDefault="001D1618">
      <w:pPr>
        <w:pStyle w:val="ConsPlusNormal"/>
        <w:ind w:firstLine="540"/>
        <w:jc w:val="both"/>
      </w:pPr>
      <w:r>
        <w:t>Особое мнение членов комиссий, отличное от мнения остальных членов комиссий и от решений комиссий, отражается в протоколах заседаний аттестационных комиссий либо при наличии их в письменной форме приобщаются к протоколам заседаний</w:t>
      </w:r>
      <w:r>
        <w:t>.</w:t>
      </w:r>
    </w:p>
    <w:p w:rsidR="00000000" w:rsidRDefault="001D1618">
      <w:pPr>
        <w:pStyle w:val="ConsPlusNormal"/>
        <w:ind w:firstLine="540"/>
        <w:jc w:val="both"/>
      </w:pPr>
      <w:r>
        <w:t>Члены комиссии, по уважительной причине отсутствующие на заседаниях, могут до начала заседания в письменной форме представить председателю комиссии свое мнение по рассматриваемым вопросам, которое доводится до сведения членов комиссии.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V. Организация ра</w:t>
      </w:r>
      <w:r>
        <w:t>боты аттестационных комиссий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>23. Свою работу аттестацио</w:t>
      </w:r>
      <w:r>
        <w:t>нные комиссии организуют на основании полугодовых графиков проведения аттестации, составляемых с учетом поручений Председателя Следственного комитета, предложений руководителей подразделений центрального аппарата Следственного комитета, руководителей следс</w:t>
      </w:r>
      <w:r>
        <w:t>твенных органов Следственного комитета и их подразделений, директоров (ректоров)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24. Графики проведения аттестаций на первое и второе полугодие утверждаются не позднее 25 декабря и 25 июня соответственно.</w:t>
      </w:r>
    </w:p>
    <w:p w:rsidR="00000000" w:rsidRDefault="001D1618">
      <w:pPr>
        <w:pStyle w:val="ConsPlusNormal"/>
        <w:ind w:firstLine="540"/>
        <w:jc w:val="both"/>
      </w:pPr>
      <w:r>
        <w:t>В графиках прове</w:t>
      </w:r>
      <w:r>
        <w:t xml:space="preserve">дения аттестаций отражается месяц проведения аттестации, фамилия, имя, отчество, замещаемые должности аттестуемых сотрудников; наименование подразделений центрального аппарата Следственного комитета, следственных органов Следственного комитета, учреждений </w:t>
      </w:r>
      <w:r>
        <w:t>Следственного комитета; непосредственные руководители, которые будут представлять аттестуемых сотрудников.</w:t>
      </w:r>
    </w:p>
    <w:p w:rsidR="00000000" w:rsidRDefault="001D1618">
      <w:pPr>
        <w:pStyle w:val="ConsPlusNormal"/>
        <w:ind w:firstLine="540"/>
        <w:jc w:val="both"/>
      </w:pPr>
      <w:r>
        <w:t>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</w:t>
      </w:r>
      <w:r>
        <w:t>удников и в других случаях путем оформления дополнений к графикам, утверждаемых в установленном порядке.</w:t>
      </w:r>
    </w:p>
    <w:p w:rsidR="00000000" w:rsidRDefault="001D1618">
      <w:pPr>
        <w:pStyle w:val="ConsPlusNormal"/>
        <w:ind w:firstLine="540"/>
        <w:jc w:val="both"/>
      </w:pPr>
      <w:r>
        <w:t>25. Графики проведения аттестаций (дополнения к графикам) утверждаются:</w:t>
      </w:r>
    </w:p>
    <w:p w:rsidR="00000000" w:rsidRDefault="001D1618">
      <w:pPr>
        <w:pStyle w:val="ConsPlusNormal"/>
        <w:ind w:firstLine="540"/>
        <w:jc w:val="both"/>
      </w:pPr>
      <w:r>
        <w:t>для Высшей аттестационной комиссии, аттестационных комиссий подразделений центр</w:t>
      </w:r>
      <w:r>
        <w:t>ального аппарата Следственного комитета, находящихся в непосредственном подчинении Председателя Следственного комитета - председателем Высшей аттестационной комиссии;</w:t>
      </w:r>
    </w:p>
    <w:p w:rsidR="00000000" w:rsidRDefault="001D1618">
      <w:pPr>
        <w:pStyle w:val="ConsPlusNormal"/>
        <w:ind w:firstLine="540"/>
        <w:jc w:val="both"/>
      </w:pPr>
      <w:r>
        <w:t xml:space="preserve">для аттестационных комиссий курируемых подразделений центрального аппарата Следственного </w:t>
      </w:r>
      <w:r>
        <w:t>комитета - заместителем Председателя Следственного комитета в соответствии с распределением обязанностей:</w:t>
      </w:r>
    </w:p>
    <w:p w:rsidR="00000000" w:rsidRDefault="001D1618">
      <w:pPr>
        <w:pStyle w:val="ConsPlusNormal"/>
        <w:ind w:firstLine="540"/>
        <w:jc w:val="both"/>
      </w:pPr>
      <w:r>
        <w:t>для аттестационных комиссий следственных органов Следственного комитета - руководителями соответствующих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для аттестационных комиссий учреждений Следственного комитета - директорами (ректорами) соответствующих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 xml:space="preserve">26. Утвержденные графики (дополнения к графикам) доводятся до сведения аттестуемых сотрудников и их непосредственных </w:t>
      </w:r>
      <w:r>
        <w:t>руководителей не позднее двух недель с момента утверждения графиков (дополнения к графикам).</w:t>
      </w:r>
    </w:p>
    <w:p w:rsidR="00000000" w:rsidRDefault="001D1618">
      <w:pPr>
        <w:pStyle w:val="ConsPlusNormal"/>
        <w:ind w:firstLine="540"/>
        <w:jc w:val="both"/>
      </w:pPr>
      <w:r>
        <w:t>27. В случае невозможности присутствия сотрудников в день проведения аттестации на службе по уважительным причинам, подтвержденным официальными документами, которы</w:t>
      </w:r>
      <w:r>
        <w:t>е не были известны на момент утверждения повестки дня (отпуск, болезнь, командировка и т.д.),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</w:t>
      </w:r>
      <w:r>
        <w:t>уководителей при условии окончания действия уважительных причин.</w:t>
      </w:r>
    </w:p>
    <w:p w:rsidR="00000000" w:rsidRDefault="001D1618">
      <w:pPr>
        <w:pStyle w:val="ConsPlusNormal"/>
        <w:ind w:firstLine="540"/>
        <w:jc w:val="both"/>
      </w:pPr>
      <w:r>
        <w:t>28. Для организации работы аттестационных комиссий секретари аттестационных комиссий:</w:t>
      </w:r>
    </w:p>
    <w:p w:rsidR="00000000" w:rsidRDefault="001D1618">
      <w:pPr>
        <w:pStyle w:val="ConsPlusNormal"/>
        <w:ind w:firstLine="540"/>
        <w:jc w:val="both"/>
      </w:pPr>
      <w:r>
        <w:t>составляют графики проведения аттестации;</w:t>
      </w:r>
    </w:p>
    <w:p w:rsidR="00000000" w:rsidRDefault="001D1618">
      <w:pPr>
        <w:pStyle w:val="ConsPlusNormal"/>
        <w:ind w:firstLine="540"/>
        <w:jc w:val="both"/>
      </w:pPr>
      <w:r>
        <w:t>составляют повестку дня заседаний аттестационных комиссий;</w:t>
      </w:r>
    </w:p>
    <w:p w:rsidR="00000000" w:rsidRDefault="001D1618">
      <w:pPr>
        <w:pStyle w:val="ConsPlusNormal"/>
        <w:ind w:firstLine="540"/>
        <w:jc w:val="both"/>
      </w:pPr>
      <w:r>
        <w:t>по п</w:t>
      </w:r>
      <w:r>
        <w:t>оручению председателей аттестационных комиссий заблаговременно извещают членов комиссий об очередном заседании, времени и месте проведения и о рассматриваемых вопросах;</w:t>
      </w:r>
    </w:p>
    <w:p w:rsidR="00000000" w:rsidRDefault="001D1618">
      <w:pPr>
        <w:pStyle w:val="ConsPlusNormal"/>
        <w:ind w:firstLine="540"/>
        <w:jc w:val="both"/>
      </w:pPr>
      <w:r>
        <w:t>по согласованию с председателями аттестационных комиссий определяют докладчиков, предст</w:t>
      </w:r>
      <w:r>
        <w:t>авляющих аттестуемых лиц;</w:t>
      </w:r>
    </w:p>
    <w:p w:rsidR="00000000" w:rsidRDefault="001D1618">
      <w:pPr>
        <w:pStyle w:val="ConsPlusNormal"/>
        <w:ind w:firstLine="540"/>
        <w:jc w:val="both"/>
      </w:pPr>
      <w:r>
        <w:t>за неделю до заседания направляют всем членам аттестационных комиссий копии аттестаций и повестки дня, а также извещают аттестуемых лиц;</w:t>
      </w:r>
    </w:p>
    <w:p w:rsidR="00000000" w:rsidRDefault="001D1618">
      <w:pPr>
        <w:pStyle w:val="ConsPlusNormal"/>
        <w:ind w:firstLine="540"/>
        <w:jc w:val="both"/>
      </w:pPr>
      <w:r>
        <w:t>подготавливают необходимые документы и справочные материалы к заседаниям комиссий, докладываю</w:t>
      </w:r>
      <w:r>
        <w:t>т их председателям аттестационных комиссий, знакомят с ними членов аттестационных комиссий;</w:t>
      </w:r>
    </w:p>
    <w:p w:rsidR="00000000" w:rsidRDefault="001D1618">
      <w:pPr>
        <w:pStyle w:val="ConsPlusNormal"/>
        <w:ind w:firstLine="540"/>
        <w:jc w:val="both"/>
      </w:pPr>
      <w:r>
        <w:t>ведут протоколы заседаний аттестационных комиссий, в которых отражаются решения, принятые в отношении каждого аттестуемого лица, а также особое мнение членов аттест</w:t>
      </w:r>
      <w:r>
        <w:t>ационных комиссий.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VI. Административные процедуры по подготовке</w:t>
      </w:r>
    </w:p>
    <w:p w:rsidR="00000000" w:rsidRDefault="001D1618">
      <w:pPr>
        <w:pStyle w:val="ConsPlusNormal"/>
        <w:jc w:val="center"/>
      </w:pPr>
      <w:r>
        <w:t>к рассмотрению аттестации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>29. Повестка дня после утверждения доводится секретарями аттестационных комиссий до сведения аттестуемых сотрудников, их непосредственных руководителей, а также чле</w:t>
      </w:r>
      <w:r>
        <w:t>нов комиссий не менее чем за неделю до заседаний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>30. 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комисс</w:t>
      </w:r>
      <w:r>
        <w:t>ий не менее чем за две недели до запланированных заседаний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>31.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</w:t>
      </w:r>
      <w:r>
        <w:t>и.</w:t>
      </w:r>
    </w:p>
    <w:p w:rsidR="00000000" w:rsidRDefault="001D1618">
      <w:pPr>
        <w:pStyle w:val="ConsPlusNormal"/>
        <w:ind w:firstLine="540"/>
        <w:jc w:val="both"/>
      </w:pPr>
      <w:r>
        <w:t>В целях изучения служебной деятельности сотрудников, их деловых и моральных качеств могут запрашиваться заключения подразделений центрального аппарата Следственного комитета, следственных органов и учреждений Следственного комитета, а в случае необходимост</w:t>
      </w:r>
      <w:r>
        <w:t>и - и другие документы, содержащие данные о служебных и личных качествах аттестуемых лиц.</w:t>
      </w:r>
    </w:p>
    <w:p w:rsidR="00000000" w:rsidRDefault="001D1618">
      <w:pPr>
        <w:pStyle w:val="ConsPlusNormal"/>
        <w:ind w:firstLine="540"/>
        <w:jc w:val="both"/>
      </w:pPr>
      <w:r>
        <w:t>32.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</w:t>
      </w:r>
      <w:r>
        <w:t xml:space="preserve"> период. Текст аттестации также содержит:</w:t>
      </w:r>
    </w:p>
    <w:p w:rsidR="00000000" w:rsidRDefault="001D1618">
      <w:pPr>
        <w:pStyle w:val="ConsPlusNormal"/>
        <w:ind w:firstLine="540"/>
        <w:jc w:val="both"/>
      </w:pPr>
      <w:r>
        <w:t>32.1. 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способностях (пр</w:t>
      </w:r>
      <w:r>
        <w:t>и наличии подчиненных - стиле и эффективности руководства),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стажировок, об</w:t>
      </w:r>
      <w:r>
        <w:t>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работоспособности.</w:t>
      </w:r>
    </w:p>
    <w:p w:rsidR="00000000" w:rsidRDefault="001D1618">
      <w:pPr>
        <w:pStyle w:val="ConsPlusNormal"/>
        <w:ind w:firstLine="540"/>
        <w:jc w:val="both"/>
      </w:pPr>
      <w:r>
        <w:t>32.2. В тексте следует отразить результаты работы по устранению недостатков, отмеченных в пре</w:t>
      </w:r>
      <w:r>
        <w:t>дшествующей аттестации. При наличии изъянов в работе или поведении аттестуемых сотрудников должны быть даны рекомендации по их устранению, указаны ориентиры на дальнейшее совершенствование служебной деятельности.</w:t>
      </w:r>
    </w:p>
    <w:p w:rsidR="00000000" w:rsidRDefault="001D1618">
      <w:pPr>
        <w:pStyle w:val="ConsPlusNormal"/>
        <w:ind w:firstLine="540"/>
        <w:jc w:val="both"/>
      </w:pPr>
      <w:r>
        <w:t xml:space="preserve">33. По результатам рассмотрения аттестаций </w:t>
      </w:r>
      <w:r>
        <w:t>аттестационными комиссиями принимаются основной вывод, а также дополнительные выводы и даются рекомендации.</w:t>
      </w:r>
    </w:p>
    <w:p w:rsidR="00000000" w:rsidRDefault="001D1618">
      <w:pPr>
        <w:pStyle w:val="ConsPlusNormal"/>
        <w:ind w:firstLine="540"/>
        <w:jc w:val="both"/>
      </w:pPr>
      <w:r>
        <w:t>К основным относятся выводы:</w:t>
      </w:r>
    </w:p>
    <w:p w:rsidR="00000000" w:rsidRDefault="001D1618">
      <w:pPr>
        <w:pStyle w:val="ConsPlusNormal"/>
        <w:ind w:firstLine="540"/>
        <w:jc w:val="both"/>
      </w:pPr>
      <w:r>
        <w:t>о соответствии сотрудника замещаемой должности;</w:t>
      </w:r>
    </w:p>
    <w:p w:rsidR="00000000" w:rsidRDefault="001D1618">
      <w:pPr>
        <w:pStyle w:val="ConsPlusNormal"/>
        <w:ind w:firstLine="540"/>
        <w:jc w:val="both"/>
      </w:pPr>
      <w:r>
        <w:t>о неполном соответствии замещаемой должности;</w:t>
      </w:r>
    </w:p>
    <w:p w:rsidR="00000000" w:rsidRDefault="001D1618">
      <w:pPr>
        <w:pStyle w:val="ConsPlusNormal"/>
        <w:ind w:firstLine="540"/>
        <w:jc w:val="both"/>
      </w:pPr>
      <w:r>
        <w:t>о несоответствии замещаем</w:t>
      </w:r>
      <w:r>
        <w:t>ой должности.</w:t>
      </w:r>
    </w:p>
    <w:p w:rsidR="00000000" w:rsidRDefault="001D1618">
      <w:pPr>
        <w:pStyle w:val="ConsPlusNormal"/>
        <w:ind w:firstLine="540"/>
        <w:jc w:val="both"/>
      </w:pPr>
      <w:r>
        <w:t>При принятии данных выводов необходимо указывать должность сотрудника, по которой принят соответствующий вывод.</w:t>
      </w:r>
    </w:p>
    <w:p w:rsidR="00000000" w:rsidRDefault="001D1618">
      <w:pPr>
        <w:pStyle w:val="ConsPlusNormal"/>
        <w:ind w:firstLine="540"/>
        <w:jc w:val="both"/>
      </w:pPr>
      <w:r>
        <w:t>В качестве дополнительных выводов и рекомендаций могут быть указаны следующие:</w:t>
      </w:r>
    </w:p>
    <w:p w:rsidR="00000000" w:rsidRDefault="001D1618">
      <w:pPr>
        <w:pStyle w:val="ConsPlusNormal"/>
        <w:ind w:firstLine="540"/>
        <w:jc w:val="both"/>
      </w:pPr>
      <w:r>
        <w:t>о представлении сотрудника к государственной наград</w:t>
      </w:r>
      <w:r>
        <w:t>е Российской Федерации;</w:t>
      </w:r>
    </w:p>
    <w:p w:rsidR="00000000" w:rsidRDefault="001D1618">
      <w:pPr>
        <w:pStyle w:val="ConsPlusNormal"/>
        <w:ind w:firstLine="540"/>
        <w:jc w:val="both"/>
      </w:pPr>
      <w:r>
        <w:t>о назначении на вышестоящую должность;</w:t>
      </w:r>
    </w:p>
    <w:p w:rsidR="00000000" w:rsidRDefault="001D1618">
      <w:pPr>
        <w:pStyle w:val="ConsPlusNormal"/>
        <w:ind w:firstLine="540"/>
        <w:jc w:val="both"/>
      </w:pPr>
      <w:r>
        <w:t>о зачислении в кадровый резерв для выдвижения на вышестоящую должность;</w:t>
      </w:r>
    </w:p>
    <w:p w:rsidR="00000000" w:rsidRDefault="001D1618">
      <w:pPr>
        <w:pStyle w:val="ConsPlusNormal"/>
        <w:ind w:firstLine="540"/>
        <w:jc w:val="both"/>
      </w:pPr>
      <w:r>
        <w:t>о присвоении специального звания в порядке поощрения (досрочно, на одну ступень выше очередного, на ступень выше положенн</w:t>
      </w:r>
      <w:r>
        <w:t>ого по замещаемой должности);</w:t>
      </w:r>
    </w:p>
    <w:p w:rsidR="00000000" w:rsidRDefault="001D1618">
      <w:pPr>
        <w:pStyle w:val="ConsPlusNormal"/>
        <w:ind w:firstLine="540"/>
        <w:jc w:val="both"/>
      </w:pPr>
      <w:r>
        <w:t>о присвоении квалификационного класса заместителю Председателя Следственного комитета - руководителю Главного военного следственного управления, его первому заместителю и заместителям;</w:t>
      </w:r>
    </w:p>
    <w:p w:rsidR="00000000" w:rsidRDefault="001D1618">
      <w:pPr>
        <w:pStyle w:val="ConsPlusNormal"/>
        <w:ind w:firstLine="540"/>
        <w:jc w:val="both"/>
      </w:pPr>
      <w:r>
        <w:t>о поощрении;</w:t>
      </w:r>
    </w:p>
    <w:p w:rsidR="00000000" w:rsidRDefault="001D1618">
      <w:pPr>
        <w:pStyle w:val="ConsPlusNormal"/>
        <w:ind w:firstLine="540"/>
        <w:jc w:val="both"/>
      </w:pPr>
      <w:r>
        <w:t>о распространении положитель</w:t>
      </w:r>
      <w:r>
        <w:t>ного опыта работы;</w:t>
      </w:r>
    </w:p>
    <w:p w:rsidR="00000000" w:rsidRDefault="001D1618">
      <w:pPr>
        <w:pStyle w:val="ConsPlusNormal"/>
        <w:ind w:firstLine="540"/>
        <w:jc w:val="both"/>
      </w:pPr>
      <w:r>
        <w:t>о присвоении первого специального звания;</w:t>
      </w:r>
    </w:p>
    <w:p w:rsidR="00000000" w:rsidRDefault="001D1618">
      <w:pPr>
        <w:pStyle w:val="ConsPlusNormal"/>
        <w:ind w:firstLine="540"/>
        <w:jc w:val="both"/>
      </w:pPr>
      <w:r>
        <w:t>о направлении на учебу с целью повышения квалификации (стажировку);</w:t>
      </w:r>
    </w:p>
    <w:p w:rsidR="00000000" w:rsidRDefault="001D1618">
      <w:pPr>
        <w:pStyle w:val="ConsPlusNormal"/>
        <w:ind w:firstLine="540"/>
        <w:jc w:val="both"/>
      </w:pPr>
      <w:r>
        <w:t>о назначении на должность с понижением;</w:t>
      </w:r>
    </w:p>
    <w:p w:rsidR="00000000" w:rsidRDefault="001D1618">
      <w:pPr>
        <w:pStyle w:val="ConsPlusNormal"/>
        <w:ind w:firstLine="540"/>
        <w:jc w:val="both"/>
      </w:pPr>
      <w:r>
        <w:t>об освобождении от замещаемой должности и увольнении из следственных органов и учрежден</w:t>
      </w:r>
      <w:r>
        <w:t>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При ограниченной способности сотрудников исполнять служебные обязанности по состоянию здоровья, соответствующие данные должны быть отражены в выводах аттестации.</w:t>
      </w:r>
    </w:p>
    <w:p w:rsidR="00000000" w:rsidRDefault="001D1618">
      <w:pPr>
        <w:pStyle w:val="ConsPlusNormal"/>
        <w:ind w:firstLine="540"/>
        <w:jc w:val="both"/>
      </w:pPr>
      <w:r>
        <w:t>34. На заседаниях аттестационных комиссий может быть принято решени</w:t>
      </w:r>
      <w:r>
        <w:t>е о переносе рассмотрения аттестаций сотрудников при отсутствии оснований принять один из основных выводов.</w:t>
      </w:r>
    </w:p>
    <w:p w:rsidR="00000000" w:rsidRDefault="001D1618">
      <w:pPr>
        <w:pStyle w:val="ConsPlusNormal"/>
        <w:ind w:firstLine="540"/>
        <w:jc w:val="both"/>
      </w:pPr>
      <w:r>
        <w:t>Срок переноса рассмотрения аттестаций сотрудников не может превышать шесть месяцев при первичной аттестации и одного года при очередной аттестации с</w:t>
      </w:r>
      <w:r>
        <w:t>отрудников.</w:t>
      </w:r>
    </w:p>
    <w:p w:rsidR="00000000" w:rsidRDefault="001D1618">
      <w:pPr>
        <w:pStyle w:val="ConsPlusNormal"/>
        <w:ind w:firstLine="540"/>
        <w:jc w:val="both"/>
      </w:pPr>
      <w:r>
        <w:t>35. Аттестации сотрудников Следственного комитета подписывают:</w:t>
      </w:r>
    </w:p>
    <w:p w:rsidR="00000000" w:rsidRDefault="001D1618">
      <w:pPr>
        <w:pStyle w:val="ConsPlusNormal"/>
        <w:ind w:firstLine="540"/>
        <w:jc w:val="both"/>
      </w:pPr>
      <w:r>
        <w:t>35.1. Первый заместитель Председателя Следственного комитета Российской Федерации (далее - первый заместитель Председателя Следственного комитета) и заместители Председателя Следств</w:t>
      </w:r>
      <w:r>
        <w:t>енного комитета - руководителей главных управлений, управлений, отделов, отделений центрального аппарата Следственного комитета в соответствии с установленным распределением обязанностей; помощника первого заместителя Председателя Следственного комитета по</w:t>
      </w:r>
      <w:r>
        <w:t xml:space="preserve"> особым поручениям и помощников заместителей Председателя Следственного комитета по особым поручениям;</w:t>
      </w:r>
    </w:p>
    <w:p w:rsidR="00000000" w:rsidRDefault="001D1618">
      <w:pPr>
        <w:pStyle w:val="ConsPlusNormal"/>
        <w:ind w:firstLine="540"/>
        <w:jc w:val="both"/>
      </w:pPr>
      <w:r>
        <w:t>35.2. Первый заместитель Председателя Следственного комитета (по согласованию с Председателем Следственного комитета) - старших помощников, помощников Пр</w:t>
      </w:r>
      <w:r>
        <w:t>едседателя Следственного комитета по особым поручениям; старших помощников, помощников Председателя Следственного комитета; а также руководителей подразделений центрального аппарата Следственного комитета, курируемых Председателем Следственного комитета, д</w:t>
      </w:r>
      <w:r>
        <w:t>иректоров (ректоров) учреждений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35.3. Заместители Председателя Следственного комитета в соответствии с установленным распределением обязанностей - руководителей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35.4. Руководители подразделений центрального аппарата Следственного комитета - своих первых заместителей и заместителей;</w:t>
      </w:r>
    </w:p>
    <w:p w:rsidR="00000000" w:rsidRDefault="001D1618">
      <w:pPr>
        <w:pStyle w:val="ConsPlusNormal"/>
        <w:ind w:firstLine="540"/>
        <w:jc w:val="both"/>
      </w:pPr>
      <w:r>
        <w:t>35.5. Первые заместители и заместители руководителей подразделений центрального аппарата Следственного комитета - заместителей руковод</w:t>
      </w:r>
      <w:r>
        <w:t>ителей управлений, руководителей отделов и отделений, входящих в состав этих подразделений;</w:t>
      </w:r>
    </w:p>
    <w:p w:rsidR="00000000" w:rsidRDefault="001D1618">
      <w:pPr>
        <w:pStyle w:val="ConsPlusNormal"/>
        <w:ind w:firstLine="540"/>
        <w:jc w:val="both"/>
      </w:pPr>
      <w:r>
        <w:t>35.6. Руководители отделов и отделений, входящих в состав соответствующего подразделения центрального аппарата Следственного комитета - всех подчиненных им сотрудни</w:t>
      </w:r>
      <w:r>
        <w:t>ков;</w:t>
      </w:r>
    </w:p>
    <w:p w:rsidR="00000000" w:rsidRDefault="001D1618">
      <w:pPr>
        <w:pStyle w:val="ConsPlusNormal"/>
        <w:ind w:firstLine="540"/>
        <w:jc w:val="both"/>
      </w:pPr>
      <w:r>
        <w:t>35.7. Директоры (ректоры) учреждений Следственного комитета - своих заместителей (проректоров);</w:t>
      </w:r>
    </w:p>
    <w:p w:rsidR="00000000" w:rsidRDefault="001D1618">
      <w:pPr>
        <w:pStyle w:val="ConsPlusNormal"/>
        <w:ind w:firstLine="540"/>
        <w:jc w:val="both"/>
      </w:pPr>
      <w:r>
        <w:t>35.8. Заместители директоров учреждений Следственного комитета - заведующих отделами, кафедрами, секторами и лабораториями соответствующих учреждений;</w:t>
      </w:r>
    </w:p>
    <w:p w:rsidR="00000000" w:rsidRDefault="001D1618">
      <w:pPr>
        <w:pStyle w:val="ConsPlusNormal"/>
        <w:ind w:firstLine="540"/>
        <w:jc w:val="both"/>
      </w:pPr>
      <w:r>
        <w:t>35.9</w:t>
      </w:r>
      <w:r>
        <w:t>. Заведующие отделами, кафедрами, секторами и лабораториями учреждений Следственного комитета - подчиненных научных сотрудников и сотрудников профессорско-преподавательского состава соответствующих учреждений;</w:t>
      </w:r>
    </w:p>
    <w:p w:rsidR="00000000" w:rsidRDefault="001D1618">
      <w:pPr>
        <w:pStyle w:val="ConsPlusNormal"/>
        <w:ind w:firstLine="540"/>
        <w:jc w:val="both"/>
      </w:pPr>
      <w:r>
        <w:t>35.10. Руководители следственных органов Следс</w:t>
      </w:r>
      <w:r>
        <w:t>твенного комитета - своих первых заместителей и заместителей;</w:t>
      </w:r>
    </w:p>
    <w:p w:rsidR="00000000" w:rsidRDefault="001D1618">
      <w:pPr>
        <w:pStyle w:val="ConsPlusNormal"/>
        <w:ind w:firstLine="540"/>
        <w:jc w:val="both"/>
      </w:pPr>
      <w:r>
        <w:t>35.11. Первые заместители и заместители руководителей следственных органов Следственного комитета - подчиненных им руководителей управлений, отделов, отделений следственных органов Следственного</w:t>
      </w:r>
      <w:r>
        <w:t xml:space="preserve"> комитета и их заместителей, а также старших помощников и помощников руководителей следственных органов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35.12. Первые заместители и заместители руководителей следственных органов Следственного комитета (по поручению руководителей сл</w:t>
      </w:r>
      <w:r>
        <w:t>едственных органов Следственного комитета) - руководителей межрайонных следственных отделов, следственных отделов и следственных отделений Следственного комитета по районам, городам и приравненных к ним, включая специализированные, следственных подразделен</w:t>
      </w:r>
      <w:r>
        <w:t>ий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35.13. Руководители управлений, отделов, отделений следственных органов Следственного комитета - подчиненных им сотрудников;</w:t>
      </w:r>
    </w:p>
    <w:p w:rsidR="00000000" w:rsidRDefault="001D1618">
      <w:pPr>
        <w:pStyle w:val="ConsPlusNormal"/>
        <w:ind w:firstLine="540"/>
        <w:jc w:val="both"/>
      </w:pPr>
      <w:r>
        <w:t>35.14. Руководители межрайонных следственных отделов, следственных отделов и следственных отделений След</w:t>
      </w:r>
      <w:r>
        <w:t>ственного комитета по районам, городам и приравненных к ним, включая специализированные, следственных подразделений Следственного комитета - подчиненных им сотрудников.</w:t>
      </w:r>
    </w:p>
    <w:p w:rsidR="00000000" w:rsidRDefault="001D1618">
      <w:pPr>
        <w:pStyle w:val="ConsPlusNormal"/>
        <w:ind w:firstLine="540"/>
        <w:jc w:val="both"/>
      </w:pPr>
      <w:r>
        <w:t>36. Подготовка проектов текстов аттестаций на руководителей следственных органов Следст</w:t>
      </w:r>
      <w:r>
        <w:t>венного комитета осуществляется управлением кадров Следственного комитета на основании информации с выводами и рекомендациями, представленными подразделениями центрального аппарата Следственного комитета и сведениями о деятельности соответствующих следстве</w:t>
      </w:r>
      <w:r>
        <w:t>нных органов.</w:t>
      </w:r>
    </w:p>
    <w:p w:rsidR="00000000" w:rsidRDefault="001D1618">
      <w:pPr>
        <w:pStyle w:val="ConsPlusNormal"/>
        <w:ind w:firstLine="540"/>
        <w:jc w:val="both"/>
      </w:pPr>
      <w:r>
        <w:t>37. Должностные лица, подписавшие текст аттестаций, несут ответственность за объективность и обоснованность излагаемых в них сведений, выводов и рекомендаций.</w:t>
      </w:r>
    </w:p>
    <w:p w:rsidR="00000000" w:rsidRDefault="001D1618">
      <w:pPr>
        <w:pStyle w:val="ConsPlusNormal"/>
        <w:ind w:firstLine="540"/>
        <w:jc w:val="both"/>
      </w:pPr>
      <w:r>
        <w:t xml:space="preserve">38. Аттестации на сотрудников составляются по рекомендуемому образцу согласно </w:t>
      </w:r>
      <w:hyperlink w:anchor="Par294" w:tooltip="                                 АТТЕСТАЦИЯ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000000" w:rsidRDefault="001D1618">
      <w:pPr>
        <w:pStyle w:val="ConsPlusNormal"/>
        <w:ind w:firstLine="540"/>
        <w:jc w:val="both"/>
      </w:pPr>
      <w:r>
        <w:t xml:space="preserve">39. Секретари аттестационных комиссий следственных органов и учреждений регистрируют поступающие аттестации в соответствующем кадровом подразделении и не </w:t>
      </w:r>
      <w:r>
        <w:t>позднее недельного срока до заседаний аттестационных комиссий знакомят с ними и всеми имеющимися материалами аттестуемых сотрудников под роспись.</w:t>
      </w:r>
    </w:p>
    <w:p w:rsidR="00000000" w:rsidRDefault="001D1618">
      <w:pPr>
        <w:pStyle w:val="ConsPlusNormal"/>
        <w:ind w:firstLine="540"/>
        <w:jc w:val="both"/>
      </w:pPr>
      <w:r>
        <w:t>Аттестуемые сотрудники вправе подать в аттестационные комиссии дополнительные сведения о служебной деятельност</w:t>
      </w:r>
      <w:r>
        <w:t>и за предшествующий период, а также заявления о своем несогласии с содержанием и выводами аттестации.</w:t>
      </w:r>
    </w:p>
    <w:p w:rsidR="00000000" w:rsidRDefault="001D1618">
      <w:pPr>
        <w:pStyle w:val="ConsPlusNormal"/>
        <w:ind w:firstLine="540"/>
        <w:jc w:val="both"/>
      </w:pPr>
      <w:r>
        <w:t>При несоответствии содержания аттестаций требованиям, установленным настоящим Положением, они возвращаются секретарями аттестационных комиссий подготовивш</w:t>
      </w:r>
      <w:r>
        <w:t>им их должностным лицам с письменными замечаниями об имеющихся в них недостатках.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VII. Проведение аттестации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>40. Заседания аттестационных комиссий проводятся в соответствии с утвержденными графиками, а вне графика - по мере необходимости.</w:t>
      </w:r>
    </w:p>
    <w:p w:rsidR="00000000" w:rsidRDefault="001D1618">
      <w:pPr>
        <w:pStyle w:val="ConsPlusNormal"/>
        <w:ind w:firstLine="540"/>
        <w:jc w:val="both"/>
      </w:pPr>
      <w:r>
        <w:t>Заседания аттес</w:t>
      </w:r>
      <w:r>
        <w:t>тационных комиссий считаются правомочными при наличии кворума - не менее двух третей их состава.</w:t>
      </w:r>
    </w:p>
    <w:p w:rsidR="00000000" w:rsidRDefault="001D1618">
      <w:pPr>
        <w:pStyle w:val="ConsPlusNormal"/>
        <w:ind w:firstLine="540"/>
        <w:jc w:val="both"/>
      </w:pPr>
      <w:r>
        <w:t>41. Аттестации проводятся в присутствии аттестуемых лиц и их непосредственных руководителей (либо лиц, исполняющих их обязанности).</w:t>
      </w:r>
    </w:p>
    <w:p w:rsidR="00000000" w:rsidRDefault="001D1618">
      <w:pPr>
        <w:pStyle w:val="ConsPlusNormal"/>
        <w:ind w:firstLine="540"/>
        <w:jc w:val="both"/>
      </w:pPr>
      <w:r>
        <w:t>В случае неявки аттестуемых</w:t>
      </w:r>
      <w:r>
        <w:t xml:space="preserve">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порядке.</w:t>
      </w:r>
    </w:p>
    <w:p w:rsidR="00000000" w:rsidRDefault="001D1618">
      <w:pPr>
        <w:pStyle w:val="ConsPlusNormal"/>
        <w:ind w:firstLine="540"/>
        <w:jc w:val="both"/>
      </w:pPr>
      <w:r>
        <w:t>В исключительных случаях по решениям аттестационных комиссий очередная аттестация</w:t>
      </w:r>
      <w:r>
        <w:t xml:space="preserve"> может быть проведена в отсутствие сотрудников, если они не явились по уважительным причинам (длительная служебная командировка, территориальная отдаленность, а также иные причины, послужившие препятствием к прибытию на заседание аттестационной комиссии) и</w:t>
      </w:r>
      <w:r>
        <w:t xml:space="preserve"> письменно сообщили в аттестационную комиссию о согласии на рассмотрение аттестации в их отсутствие. Данное исключение не распространяется на проведение аттестации сотрудников, первично аттестуемых, обжаловавших аттестации, либо сотрудников, в отношении ко</w:t>
      </w:r>
      <w:r>
        <w:t>торых в аттестации сделан вывод о неполном служебном соответствии замещаемой должности или о несоответствии замещаемой должности.</w:t>
      </w:r>
    </w:p>
    <w:p w:rsidR="00000000" w:rsidRDefault="001D1618">
      <w:pPr>
        <w:pStyle w:val="ConsPlusNormal"/>
        <w:ind w:firstLine="540"/>
        <w:jc w:val="both"/>
      </w:pPr>
      <w:r>
        <w:t>Допускается проведение аттестаций сотрудников в режиме видеоконференц-связи при условии применения защищенных каналов связи, а</w:t>
      </w:r>
      <w:r>
        <w:t xml:space="preserve"> также высокого качества видеосвязи, позволяющей создать эффект полного присутствия аттестуемых лиц.</w:t>
      </w:r>
    </w:p>
    <w:p w:rsidR="00000000" w:rsidRDefault="001D1618">
      <w:pPr>
        <w:pStyle w:val="ConsPlusNormal"/>
        <w:ind w:firstLine="540"/>
        <w:jc w:val="both"/>
      </w:pPr>
      <w:r>
        <w:t>42. Очередная аттестация сотрудников, находящихся в длительных командировках с отрывом от постоянного места службы, может быть проведена заочно по основном</w:t>
      </w:r>
      <w:r>
        <w:t>у месту прохождения службы на основании письменного отзыва непосредственного руководителя следственного органа, к которому данный сотрудник прикомандирован.</w:t>
      </w:r>
    </w:p>
    <w:p w:rsidR="00000000" w:rsidRDefault="001D1618">
      <w:pPr>
        <w:pStyle w:val="ConsPlusNormal"/>
        <w:ind w:firstLine="540"/>
        <w:jc w:val="both"/>
      </w:pPr>
      <w:r>
        <w:t>43. Аттестационные комиссии рассматривают представленные документы, заслушивают докладчиков, аттестуемых сотрудников об их служебной деятельности, представителей кадрового подразделения, членов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>Решения аттестационных комиссий прини</w:t>
      </w:r>
      <w:r>
        <w:t>маются в отсутствие аттестуемого и его непосредственного руководителя (не являющегося членом данной комиссии) открытым голосованием простым большинством голосов присутствующих на заседании членов аттестационных комиссий. При равенстве голосов аттестуемые с</w:t>
      </w:r>
      <w:r>
        <w:t>отрудники признаются соответствующими замещаемой должности.</w:t>
      </w:r>
    </w:p>
    <w:p w:rsidR="00000000" w:rsidRDefault="001D1618">
      <w:pPr>
        <w:pStyle w:val="ConsPlusNormal"/>
        <w:ind w:firstLine="540"/>
        <w:jc w:val="both"/>
      </w:pPr>
      <w:r>
        <w:t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соответствия требованиям д</w:t>
      </w:r>
      <w:r>
        <w:t>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</w:t>
      </w:r>
    </w:p>
    <w:p w:rsidR="00000000" w:rsidRDefault="001D1618">
      <w:pPr>
        <w:pStyle w:val="ConsPlusNormal"/>
        <w:ind w:firstLine="540"/>
        <w:jc w:val="both"/>
      </w:pPr>
      <w:r>
        <w:t>Члены аттестационных комиссий задают аттестуемым сотрудникам вопросы, связанные с выполнением до</w:t>
      </w:r>
      <w:r>
        <w:t>лжностных обязанностей.</w:t>
      </w:r>
    </w:p>
    <w:p w:rsidR="00000000" w:rsidRDefault="001D1618">
      <w:pPr>
        <w:pStyle w:val="ConsPlusNormal"/>
        <w:ind w:firstLine="540"/>
        <w:jc w:val="both"/>
      </w:pPr>
      <w:r>
        <w:t xml:space="preserve"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аттестации, рассмотрение вопроса об аттестации может быть перенесено </w:t>
      </w:r>
      <w:r>
        <w:t>на более поздний срок, но не позднее чем на три месяца.</w:t>
      </w:r>
    </w:p>
    <w:p w:rsidR="00000000" w:rsidRDefault="001D1618">
      <w:pPr>
        <w:pStyle w:val="ConsPlusNormal"/>
        <w:ind w:firstLine="540"/>
        <w:jc w:val="both"/>
      </w:pPr>
      <w:r>
        <w:t>В случае выявления в ходе аттестации несоответствия сведений, изложенных в тексте аттестации, фактическим обстоятельствам прохождения сотрудником службы текст аттестации возвращается непосредственному</w:t>
      </w:r>
      <w:r>
        <w:t xml:space="preserve"> руководителю аттестуемого сотрудника для устранения имеющихся противоречий, а аттестация такого сотрудника переносится на другой срок.</w:t>
      </w:r>
    </w:p>
    <w:p w:rsidR="00000000" w:rsidRDefault="001D1618">
      <w:pPr>
        <w:pStyle w:val="ConsPlusNormal"/>
        <w:ind w:firstLine="540"/>
        <w:jc w:val="both"/>
      </w:pPr>
      <w:r>
        <w:t>44. Протоколы заседаний аттестационных комиссий утверждаются председателями аттестационных комиссий в течение семи рабоч</w:t>
      </w:r>
      <w:r>
        <w:t>их дней с момента проведения заседаний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>45. Решения аттестационных комиссий представляются для утверждения:</w:t>
      </w:r>
    </w:p>
    <w:p w:rsidR="00000000" w:rsidRDefault="001D1618">
      <w:pPr>
        <w:pStyle w:val="ConsPlusNormal"/>
        <w:ind w:firstLine="540"/>
        <w:jc w:val="both"/>
      </w:pPr>
      <w:r>
        <w:t>Высшей аттестационной комиссии - Председателю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аттестационных комиссий подразделений центрального апп</w:t>
      </w:r>
      <w:r>
        <w:t>арата Следственного комитета - Председателю Следственного комитета (по его поручению - первому заместителю Председателя Следственного комитета), первому заместителю Председателя Следственного комитета, заместителям Председателя Следственного комитета, кури</w:t>
      </w:r>
      <w:r>
        <w:t>рующим подразделения центрального аппарата Следственного комитета в соответствии с распределением обязанностей;</w:t>
      </w:r>
    </w:p>
    <w:p w:rsidR="00000000" w:rsidRDefault="001D1618">
      <w:pPr>
        <w:pStyle w:val="ConsPlusNormal"/>
        <w:ind w:firstLine="540"/>
        <w:jc w:val="both"/>
      </w:pPr>
      <w:r>
        <w:t>аттестационных комиссий следственных органов Следственного комитета - руководителям соответствующих следственных органов в отношении сотрудников</w:t>
      </w:r>
      <w:r>
        <w:t>;</w:t>
      </w:r>
    </w:p>
    <w:p w:rsidR="00000000" w:rsidRDefault="001D1618">
      <w:pPr>
        <w:pStyle w:val="ConsPlusNormal"/>
        <w:ind w:firstLine="540"/>
        <w:jc w:val="both"/>
      </w:pPr>
      <w:r>
        <w:t>аттестационных комиссий учреждений Следственного комитета - директорам (ректорам) соответствующих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 xml:space="preserve">46. В необходимых случаях аттестуемые сотрудники заслушиваются должностными лицами, утверждающими решения аттестационных </w:t>
      </w:r>
      <w:r>
        <w:t>комиссий, по решению которых может быть проведено повторное рассмотрение вопроса об аттестации данных сотрудников.</w:t>
      </w:r>
    </w:p>
    <w:p w:rsidR="00000000" w:rsidRDefault="001D1618">
      <w:pPr>
        <w:pStyle w:val="ConsPlusNormal"/>
        <w:ind w:firstLine="540"/>
        <w:jc w:val="both"/>
      </w:pPr>
      <w:r>
        <w:t>47. При несогласии лица, утверждающего решения аттестационных комиссий, с принятым основным выводом по результатам рассмотрения аттестации та</w:t>
      </w:r>
      <w:r>
        <w:t>кое решение считается не утвержденным и направляется на повторное рассмотрение. В случае согласия лица, утверждающего решение аттестационной комиссии с основным выводом, но несогласия с дополнительным выводом и рекомендацией такой вывод отменяется без повт</w:t>
      </w:r>
      <w:r>
        <w:t>орного рассмотрения аттестации.</w:t>
      </w:r>
    </w:p>
    <w:p w:rsidR="00000000" w:rsidRDefault="001D1618">
      <w:pPr>
        <w:pStyle w:val="ConsPlusNormal"/>
        <w:ind w:firstLine="540"/>
        <w:jc w:val="both"/>
      </w:pPr>
      <w:r>
        <w:t>48. Решения аттестационных комиссий носят конфиденциальный характер, не подлежат оглашению до их утверждения и представляются на утверждение не позднее чем через десять рабочих дней после проведения аттестации.</w:t>
      </w:r>
    </w:p>
    <w:p w:rsidR="00000000" w:rsidRDefault="001D1618">
      <w:pPr>
        <w:pStyle w:val="ConsPlusNormal"/>
        <w:ind w:firstLine="540"/>
        <w:jc w:val="both"/>
      </w:pPr>
      <w:r>
        <w:t>49. Утвержден</w:t>
      </w:r>
      <w:r>
        <w:t>ные решения аттестационных комиссий незамедлительно доводятся до сведения аттестованных сотрудников секретарями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 xml:space="preserve">50. Протоколы заседаний аттестационных комиссий хранятся в кадровых подразделениях центрального аппарата Следственного </w:t>
      </w:r>
      <w:r>
        <w:t>комитета и следственных органов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>51. По результатам рассмотрения аттестаций сотрудников аттестационные комиссии могут внести на рассмотрение Председателю Следственного комитета, первому заместителю Председателя Следственного комитета</w:t>
      </w:r>
      <w:r>
        <w:t xml:space="preserve"> и заместителям Председателя Следственного комитета, руководителю следственного органа Следственного комитета, директору (ректору) учреждения Следственного комитета мотивированные предложения о реализации принятых решений и рекомендаций.</w:t>
      </w:r>
    </w:p>
    <w:p w:rsidR="00000000" w:rsidRDefault="001D1618">
      <w:pPr>
        <w:pStyle w:val="ConsPlusNormal"/>
        <w:ind w:firstLine="540"/>
        <w:jc w:val="both"/>
      </w:pPr>
      <w:r>
        <w:t>В случае их утверж</w:t>
      </w:r>
      <w:r>
        <w:t>дения принятые решения реализуются в установленные решением сроки.</w:t>
      </w:r>
    </w:p>
    <w:p w:rsidR="00000000" w:rsidRDefault="001D1618">
      <w:pPr>
        <w:pStyle w:val="ConsPlusNormal"/>
        <w:ind w:firstLine="540"/>
        <w:jc w:val="both"/>
      </w:pPr>
      <w:r>
        <w:t>Лица, ответственные за реализацию решений аттестационных комиссий, могут быть заслушаны на заседаниях аттестационных комиссий по истечении установленного времени.</w:t>
      </w:r>
    </w:p>
    <w:p w:rsidR="00000000" w:rsidRDefault="001D1618">
      <w:pPr>
        <w:pStyle w:val="ConsPlusNormal"/>
        <w:ind w:firstLine="540"/>
        <w:jc w:val="both"/>
      </w:pPr>
      <w:r>
        <w:t>Контроль исполнения решени</w:t>
      </w:r>
      <w:r>
        <w:t>й аттестационных комиссий осуществляют председатели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 xml:space="preserve">52.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</w:t>
      </w:r>
      <w:r>
        <w:t>переводу с их согласия на другую должность либо увольнению в установленном порядке.</w:t>
      </w:r>
    </w:p>
    <w:p w:rsidR="00000000" w:rsidRDefault="001D1618">
      <w:pPr>
        <w:pStyle w:val="ConsPlusNormal"/>
        <w:ind w:firstLine="540"/>
        <w:jc w:val="both"/>
      </w:pPr>
      <w:r>
        <w:t xml:space="preserve">53.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</w:t>
      </w:r>
      <w:r>
        <w:t>работы и установлен срок до шести месяцев для устранения выявленных аттестационными комиссиями недостатков. По истечении указанного срока проводится повторная аттестация.</w:t>
      </w:r>
    </w:p>
    <w:p w:rsidR="00000000" w:rsidRDefault="001D1618">
      <w:pPr>
        <w:pStyle w:val="ConsPlusNormal"/>
        <w:ind w:firstLine="540"/>
        <w:jc w:val="both"/>
      </w:pPr>
      <w:r>
        <w:t>В таких случаях могут назначаться ответственные лица (как правило, непосредственный р</w:t>
      </w:r>
      <w:r>
        <w:t>уководитель сотрудника), на которых возлагается контроль за реализацией рекомендаций аттестационных комиссий. В установленный аттестационными комиссиями срок ответственные лица и аттестуемые сотрудники отчитываются на заседаниях аттестационных комиссий о п</w:t>
      </w:r>
      <w:r>
        <w:t>роделанной работе.</w:t>
      </w:r>
    </w:p>
    <w:p w:rsidR="00000000" w:rsidRDefault="001D1618">
      <w:pPr>
        <w:pStyle w:val="ConsPlusNormal"/>
        <w:ind w:firstLine="540"/>
        <w:jc w:val="both"/>
      </w:pPr>
      <w:r>
        <w:t>54.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материалами.</w:t>
      </w: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center"/>
        <w:outlineLvl w:val="1"/>
      </w:pPr>
      <w:bookmarkStart w:id="3" w:name="Par232"/>
      <w:bookmarkEnd w:id="3"/>
      <w:r>
        <w:t>VIII. Рассмотрение вопросов, связанных</w:t>
      </w:r>
    </w:p>
    <w:p w:rsidR="00000000" w:rsidRDefault="001D1618">
      <w:pPr>
        <w:pStyle w:val="ConsPlusNormal"/>
        <w:jc w:val="center"/>
      </w:pPr>
      <w:r>
        <w:t>с соблюдением требований к служебному поведению сотрудников</w:t>
      </w:r>
    </w:p>
    <w:p w:rsidR="00000000" w:rsidRDefault="001D1618">
      <w:pPr>
        <w:pStyle w:val="ConsPlusNormal"/>
        <w:jc w:val="center"/>
      </w:pPr>
      <w:r>
        <w:t>и урегулированием конфликта интересов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bookmarkStart w:id="4" w:name="Par236"/>
      <w:bookmarkEnd w:id="4"/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</w:t>
      </w:r>
      <w:r>
        <w:t>регулировании конфликта интересов, при наличии следующих оснований:</w:t>
      </w:r>
    </w:p>
    <w:p w:rsidR="00000000" w:rsidRDefault="001D1618">
      <w:pPr>
        <w:pStyle w:val="ConsPlusNormal"/>
        <w:ind w:firstLine="540"/>
        <w:jc w:val="both"/>
      </w:pPr>
      <w:bookmarkStart w:id="5" w:name="Par237"/>
      <w:bookmarkEnd w:id="5"/>
      <w:r>
        <w:t xml:space="preserve">а) представление в соответствии с </w:t>
      </w:r>
      <w:hyperlink r:id="rId6" w:tooltip="Приказ СК России от 27.06.2014 N 57 (ред. от 25.05.2015) &quot;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</w:t>
      </w:r>
      <w:r>
        <w:t>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</w:t>
      </w:r>
      <w:r>
        <w:t>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утвержденного при</w:t>
      </w:r>
      <w:r>
        <w:t>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 201</w:t>
      </w:r>
      <w:r>
        <w:t>5 г., регистрационный N 37536), материалов проверки, свидетельствующих:</w:t>
      </w:r>
    </w:p>
    <w:p w:rsidR="00000000" w:rsidRDefault="001D1618">
      <w:pPr>
        <w:pStyle w:val="ConsPlusNormal"/>
        <w:ind w:firstLine="540"/>
        <w:jc w:val="both"/>
      </w:pPr>
      <w:r>
        <w:t xml:space="preserve">о представлении сотрудниками, а также работниками, замещающими должности в учреждениях Следственного комитета, включенные в </w:t>
      </w:r>
      <w:hyperlink r:id="rId7" w:tooltip="Приказ СК России от 12.08.2014 N 68 &quot;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</w:t>
      </w:r>
      <w:r>
        <w:t xml:space="preserve">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>
        <w:t xml:space="preserve"> своих супруги (супруга) и несовершеннолетних детей, утвержденный приказом Председателя Следственного комитета Российской Федерации от 12 августа 2014 г. 68 (зарегистрирован Минюстом России 28 августа 2014 г., регистрационный N 33894) (далее - работники, П</w:t>
      </w:r>
      <w:r>
        <w:t>еречень должностей, утвержденный приказом Председателя Следственного комитета N 68), недостоверных или неполных сведений о доходах, об имуществе и обязательствах имущественного характера;</w:t>
      </w:r>
    </w:p>
    <w:p w:rsidR="00000000" w:rsidRDefault="001D1618">
      <w:pPr>
        <w:pStyle w:val="ConsPlusNormal"/>
        <w:ind w:firstLine="540"/>
        <w:jc w:val="both"/>
      </w:pPr>
      <w:r>
        <w:t>о несоблюдении сотрудниками (работниками) требований к служебному по</w:t>
      </w:r>
      <w:r>
        <w:t>ведению и (или) требований об урегулировании конфликта интересов;</w:t>
      </w:r>
    </w:p>
    <w:p w:rsidR="00000000" w:rsidRDefault="001D1618">
      <w:pPr>
        <w:pStyle w:val="ConsPlusNormal"/>
        <w:ind w:firstLine="540"/>
        <w:jc w:val="both"/>
      </w:pPr>
      <w:r>
        <w:t>б) поступившее в управление кадров,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</w:t>
      </w:r>
      <w:r>
        <w:t>дственного комитета:</w:t>
      </w:r>
    </w:p>
    <w:p w:rsidR="00000000" w:rsidRDefault="001D1618">
      <w:pPr>
        <w:pStyle w:val="ConsPlusNormal"/>
        <w:ind w:firstLine="540"/>
        <w:jc w:val="both"/>
      </w:pPr>
      <w:r>
        <w:t xml:space="preserve">обращение гражданина, замещавшего в центральном аппарате Следственного комитета (следственном органе Следственного комитета, учреждении Следственного комитета) должность, включенную в </w:t>
      </w:r>
      <w:hyperlink r:id="rId8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пункт 15 раздела II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</w:t>
      </w:r>
      <w:r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</w:t>
      </w:r>
      <w:r>
        <w:t xml:space="preserve">и, 2009, N 21, ст. 2542; 2012, N 4, ст. 471; N 14, ст. 1616; 2014, N 27, ст. 3754; 2015, N 10, ст. 1506) (далее - Перечень должностей, утвержденный Указом Президента Российской Федерации N 557), или </w:t>
      </w:r>
      <w:hyperlink r:id="rId9" w:tooltip="Приказ СК России от 28.09.2012 N 67 &quot;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юст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</w:t>
      </w:r>
      <w:r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</w:t>
      </w:r>
      <w:r>
        <w:t>шеннолетних детей, утвержденный приказом Председателя Следственного комитета Российской Федерации от 28 сентября 2012 г. N 67 (зарегистрирован Минюстом России 27 ноября 2012 г., регистрационный N 25938) (далее - Перечень должностей, утвержденный приказом П</w:t>
      </w:r>
      <w:r>
        <w:t xml:space="preserve">редседателя Следственного комитета N 67), или </w:t>
      </w:r>
      <w:hyperlink r:id="rId10" w:tooltip="Приказ СК России от 12.08.2014 N 68 &quot;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Председателя Сл</w:t>
      </w:r>
      <w:r>
        <w:t>едственного комитета N 68,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</w:t>
      </w:r>
      <w:r>
        <w:t>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заявление сотрудника (работника) о невозможности по объективным причинам представить сведения о</w:t>
      </w:r>
      <w:r>
        <w:t xml:space="preserve">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D1618">
      <w:pPr>
        <w:pStyle w:val="ConsPlusNormal"/>
        <w:ind w:firstLine="540"/>
        <w:jc w:val="both"/>
      </w:pPr>
      <w:r>
        <w:t xml:space="preserve">заявление сотрудника (работника) о невозможности выполнить требования Федерального </w:t>
      </w:r>
      <w:hyperlink r:id="rId1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</w:t>
      </w:r>
      <w: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</w:t>
      </w:r>
      <w:r>
        <w:t>06; 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</w:t>
      </w:r>
      <w:r>
        <w:t>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1D1618">
      <w:pPr>
        <w:pStyle w:val="ConsPlusNormal"/>
        <w:ind w:firstLine="540"/>
        <w:jc w:val="both"/>
      </w:pPr>
      <w:bookmarkStart w:id="6" w:name="Par244"/>
      <w:bookmarkEnd w:id="6"/>
      <w:r>
        <w:t>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</w:t>
      </w:r>
      <w:r>
        <w:t>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</w:t>
      </w:r>
      <w:r>
        <w:t>нию коррупции;</w:t>
      </w:r>
    </w:p>
    <w:p w:rsidR="00000000" w:rsidRDefault="001D1618">
      <w:pPr>
        <w:pStyle w:val="ConsPlusNormal"/>
        <w:ind w:firstLine="540"/>
        <w:jc w:val="both"/>
      </w:pPr>
      <w:bookmarkStart w:id="7" w:name="Par245"/>
      <w:bookmarkEnd w:id="7"/>
      <w:r>
        <w:t xml:space="preserve">г) представление материалов проверки, свидетельствующих о представлении сотрудником (работником) недостоверных или неполных сведений, предусмотренных </w:t>
      </w:r>
      <w:hyperlink r:id="rId1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7542);</w:t>
      </w:r>
    </w:p>
    <w:p w:rsidR="00000000" w:rsidRDefault="001D1618">
      <w:pPr>
        <w:pStyle w:val="ConsPlusNormal"/>
        <w:ind w:firstLine="540"/>
        <w:jc w:val="both"/>
      </w:pPr>
      <w:r>
        <w:t>д) пост</w:t>
      </w:r>
      <w:r>
        <w:t xml:space="preserve">упившее в соответствии с </w:t>
      </w:r>
      <w:hyperlink r:id="rId13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4" w:tooltip="&quot;Трудовой кодекс Российской Федерации&quot; от 30.12.2001 N 197-ФЗ (ред. от 30.12.2015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2011, N 48, ст. 6730) в центральн</w:t>
      </w:r>
      <w:r>
        <w:t>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замещавшим должность в центральном аппарате Следственного к</w:t>
      </w:r>
      <w:r>
        <w:t xml:space="preserve">омитета (следственном органе Следственного комитета, учреждении Следственного комитета), включенную в </w:t>
      </w:r>
      <w:hyperlink r:id="rId15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пункт 15 раздела II</w:t>
        </w:r>
      </w:hyperlink>
      <w:r>
        <w:t xml:space="preserve"> Перечня должностей, утвержденного Указом Президента Российской Фед</w:t>
      </w:r>
      <w:r>
        <w:t xml:space="preserve">ерации N 557, или </w:t>
      </w:r>
      <w:hyperlink r:id="rId16" w:tooltip="Приказ СК России от 28.09.2012 N 67 &quot;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юст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Председателя Следственного комитета N 67, </w:t>
      </w:r>
      <w:r>
        <w:t xml:space="preserve">или </w:t>
      </w:r>
      <w:hyperlink r:id="rId17" w:tooltip="Приказ СК России от 12.08.2014 N 68 &quot;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Председателя Следственного комитета N 68, трудового или г</w:t>
      </w:r>
      <w:r>
        <w:t>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</w:t>
      </w:r>
      <w:r>
        <w:t>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 комиссией ранее было отказано во вступлении в трудовые и гражданско-правовые отношения с данной орган</w:t>
      </w:r>
      <w:r>
        <w:t>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</w:t>
      </w:r>
      <w:r>
        <w:t>нной комиссией не рассматривался.</w:t>
      </w:r>
    </w:p>
    <w:p w:rsidR="00000000" w:rsidRDefault="001D1618">
      <w:pPr>
        <w:pStyle w:val="ConsPlusNormal"/>
        <w:ind w:firstLine="540"/>
        <w:jc w:val="both"/>
      </w:pPr>
      <w:r>
        <w:t>56. 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</w:t>
      </w:r>
      <w:r>
        <w:t>льности Следственного комитета, возлагается на следующие аттестационные комиссии:</w:t>
      </w:r>
    </w:p>
    <w:p w:rsidR="00000000" w:rsidRDefault="001D1618">
      <w:pPr>
        <w:pStyle w:val="ConsPlusNormal"/>
        <w:ind w:firstLine="540"/>
        <w:jc w:val="both"/>
      </w:pPr>
      <w:bookmarkStart w:id="8" w:name="Par248"/>
      <w:bookmarkEnd w:id="8"/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</w:t>
      </w:r>
      <w:r>
        <w:t>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000000" w:rsidRDefault="001D1618">
      <w:pPr>
        <w:pStyle w:val="ConsPlusNormal"/>
        <w:ind w:firstLine="540"/>
        <w:jc w:val="both"/>
      </w:pPr>
      <w:r>
        <w:t>б) аттестационные комиссии</w:t>
      </w:r>
      <w:r>
        <w:t xml:space="preserve"> следственных органов Следственного комитета, учреждений Следственного комитета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</w:t>
      </w:r>
      <w:hyperlink w:anchor="Par248" w:tooltip="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" w:history="1">
        <w:r>
          <w:rPr>
            <w:color w:val="0000FF"/>
          </w:rPr>
          <w:t>подпункте "а"</w:t>
        </w:r>
      </w:hyperlink>
      <w:r>
        <w:t xml:space="preserve"> настоящего пункта).</w:t>
      </w:r>
    </w:p>
    <w:p w:rsidR="00000000" w:rsidRDefault="001D1618">
      <w:pPr>
        <w:pStyle w:val="ConsPlusNormal"/>
        <w:ind w:firstLine="540"/>
        <w:jc w:val="both"/>
      </w:pPr>
      <w:r>
        <w:t xml:space="preserve">57. Указанные в </w:t>
      </w:r>
      <w:hyperlink w:anchor="Par237" w:tooltip="а) 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...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44" w:tooltip="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..." w:history="1">
        <w:r>
          <w:rPr>
            <w:color w:val="0000FF"/>
          </w:rPr>
          <w:t>"в"</w:t>
        </w:r>
      </w:hyperlink>
      <w:r>
        <w:t xml:space="preserve"> и </w:t>
      </w:r>
      <w:hyperlink w:anchor="Par245" w:tooltip="г) представление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 6953; 2014, N 52, ст. 7542);" w:history="1">
        <w:r>
          <w:rPr>
            <w:color w:val="0000FF"/>
          </w:rPr>
          <w:t>"г" пункта 55</w:t>
        </w:r>
      </w:hyperlink>
      <w:r>
        <w:t xml:space="preserve"> настоящей главы Положения </w:t>
      </w:r>
      <w:r>
        <w:t>представления вносятся на рассмотрение аттестационных комиссий:</w:t>
      </w:r>
    </w:p>
    <w:p w:rsidR="00000000" w:rsidRDefault="001D1618">
      <w:pPr>
        <w:pStyle w:val="ConsPlusNormal"/>
        <w:ind w:firstLine="540"/>
        <w:jc w:val="both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первых заместителей и за</w:t>
      </w:r>
      <w:r>
        <w:t>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в отношении сотрудников (работников) следственных органов</w:t>
      </w:r>
      <w:r>
        <w:t xml:space="preserve">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комитета) - руководителями следственных органов Следственного </w:t>
      </w:r>
      <w:r>
        <w:t>комитета, учреждений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 xml:space="preserve">58. Исключительно для рассмотрения аттестационными комиссиями вопросов, указанных в </w:t>
      </w:r>
      <w:hyperlink w:anchor="Par236" w:tooltip="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" w:history="1">
        <w:r>
          <w:rPr>
            <w:color w:val="0000FF"/>
          </w:rPr>
          <w:t>пункте 55</w:t>
        </w:r>
      </w:hyperlink>
      <w:r>
        <w:t xml:space="preserve"> настоящей главы Положения, в их состав дополнительно включаются:</w:t>
      </w:r>
    </w:p>
    <w:p w:rsidR="00000000" w:rsidRDefault="001D1618">
      <w:pPr>
        <w:pStyle w:val="ConsPlusNormal"/>
        <w:ind w:firstLine="540"/>
        <w:jc w:val="both"/>
      </w:pPr>
      <w:bookmarkStart w:id="9" w:name="Par254"/>
      <w:bookmarkEnd w:id="9"/>
      <w:r>
        <w:t>58.1. В состав Высшей аттестационной комиссии:</w:t>
      </w:r>
    </w:p>
    <w:p w:rsidR="00000000" w:rsidRDefault="001D1618">
      <w:pPr>
        <w:pStyle w:val="ConsPlusNormal"/>
        <w:ind w:firstLine="540"/>
        <w:jc w:val="both"/>
      </w:pPr>
      <w:r>
        <w:t>а) предс</w:t>
      </w:r>
      <w:r>
        <w:t>тавитель Управления Президента Российской Федерации по вопросам противодействия коррупции;</w:t>
      </w:r>
    </w:p>
    <w:p w:rsidR="00000000" w:rsidRDefault="001D1618">
      <w:pPr>
        <w:pStyle w:val="ConsPlusNormal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</w:t>
      </w:r>
      <w:r>
        <w:t>орых связана с государственной службой.</w:t>
      </w:r>
    </w:p>
    <w:p w:rsidR="00000000" w:rsidRDefault="001D1618">
      <w:pPr>
        <w:pStyle w:val="ConsPlusNormal"/>
        <w:ind w:firstLine="540"/>
        <w:jc w:val="both"/>
      </w:pPr>
      <w:bookmarkStart w:id="10" w:name="Par257"/>
      <w:bookmarkEnd w:id="10"/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</w:t>
      </w:r>
      <w:r>
        <w:t>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1D1618">
      <w:pPr>
        <w:pStyle w:val="ConsPlusNormal"/>
        <w:ind w:firstLine="540"/>
        <w:jc w:val="both"/>
      </w:pPr>
      <w:bookmarkStart w:id="11" w:name="Par258"/>
      <w:bookmarkEnd w:id="11"/>
      <w:r>
        <w:t>58.3. По решению Председателя Следственного комитета в состав Высшей аттестационной комиссии могут быть включены:</w:t>
      </w:r>
    </w:p>
    <w:p w:rsidR="00000000" w:rsidRDefault="001D1618">
      <w:pPr>
        <w:pStyle w:val="ConsPlusNormal"/>
        <w:ind w:firstLine="540"/>
        <w:jc w:val="both"/>
      </w:pPr>
      <w:r>
        <w:t>а) представи</w:t>
      </w:r>
      <w:r>
        <w:t>тель Общественного совета при Следственном комитете Российской Федерации;</w:t>
      </w:r>
    </w:p>
    <w:p w:rsidR="00000000" w:rsidRDefault="001D1618">
      <w:pPr>
        <w:pStyle w:val="ConsPlusNormal"/>
        <w:ind w:firstLine="540"/>
        <w:jc w:val="both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000000" w:rsidRDefault="001D1618">
      <w:pPr>
        <w:pStyle w:val="ConsPlusNormal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000000" w:rsidRDefault="001D1618">
      <w:pPr>
        <w:pStyle w:val="ConsPlusNormal"/>
        <w:ind w:firstLine="540"/>
        <w:jc w:val="both"/>
      </w:pPr>
      <w:bookmarkStart w:id="12" w:name="Par262"/>
      <w:bookmarkEnd w:id="12"/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</w:t>
      </w:r>
      <w:r>
        <w:t>венного комитета, учреждения Следственного комитета могут быть включены:</w:t>
      </w:r>
    </w:p>
    <w:p w:rsidR="00000000" w:rsidRDefault="001D1618">
      <w:pPr>
        <w:pStyle w:val="ConsPlusNormal"/>
        <w:ind w:firstLine="540"/>
        <w:jc w:val="both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б) представитель общественной организации ветера</w:t>
      </w:r>
      <w:r>
        <w:t>нов, созданной в следственном органе Следственного комитета, учреждении Следственного комитета;</w:t>
      </w:r>
    </w:p>
    <w:p w:rsidR="00000000" w:rsidRDefault="001D1618">
      <w:pPr>
        <w:pStyle w:val="ConsPlusNormal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 xml:space="preserve">59. Лица, указанные в </w:t>
      </w:r>
      <w:hyperlink w:anchor="Par254" w:tooltip="58.1. В состав Высшей аттестационной комиссии:" w:history="1">
        <w:r>
          <w:rPr>
            <w:color w:val="0000FF"/>
          </w:rPr>
          <w:t>пунктах 58.1</w:t>
        </w:r>
      </w:hyperlink>
      <w:r>
        <w:t xml:space="preserve">, </w:t>
      </w:r>
      <w:hyperlink w:anchor="Par257" w:tooltip="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58.2</w:t>
        </w:r>
      </w:hyperlink>
      <w:r>
        <w:t xml:space="preserve">, </w:t>
      </w:r>
      <w:hyperlink w:anchor="Par258" w:tooltip="58.3. По решению Председателя Следственного комитета в состав Высшей аттестационной комиссии могут быть включены:" w:history="1">
        <w:r>
          <w:rPr>
            <w:color w:val="0000FF"/>
          </w:rPr>
          <w:t>58.3</w:t>
        </w:r>
      </w:hyperlink>
      <w:r>
        <w:t xml:space="preserve"> и </w:t>
      </w:r>
      <w:hyperlink w:anchor="Par262" w:tooltip="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тета могут быть включены:" w:history="1">
        <w:r>
          <w:rPr>
            <w:color w:val="0000FF"/>
          </w:rPr>
          <w:t>58.4</w:t>
        </w:r>
      </w:hyperlink>
      <w:r>
        <w:t xml:space="preserve">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</w:t>
      </w:r>
      <w:r>
        <w:t>зовательными учреждениями 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</w:t>
      </w:r>
      <w:r>
        <w:t>, первичной профсоюзной организацией Следственного 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</w:t>
      </w:r>
      <w:r>
        <w:t>та, учреждения Следственного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</w:t>
      </w:r>
      <w:r>
        <w:t>ителя Председателя Следственного комитета (руководителя следственного органа Следственного комитета, руководителя учреждения Следственного комитета).</w:t>
      </w:r>
    </w:p>
    <w:p w:rsidR="00000000" w:rsidRDefault="001D1618">
      <w:pPr>
        <w:pStyle w:val="ConsPlusNormal"/>
        <w:ind w:firstLine="540"/>
        <w:jc w:val="both"/>
      </w:pPr>
      <w:r>
        <w:t>60. Число членов аттестационной комиссии, не замещающих должности государственной службы в центральном апп</w:t>
      </w:r>
      <w:r>
        <w:t>арате Следственного комитета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000000" w:rsidRDefault="001D1618">
      <w:pPr>
        <w:pStyle w:val="ConsPlusNormal"/>
        <w:ind w:firstLine="540"/>
        <w:jc w:val="both"/>
      </w:pPr>
      <w:r>
        <w:t>61. Заседание аттестационной комиссии считается правомоч</w:t>
      </w:r>
      <w:r>
        <w:t>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</w:t>
      </w:r>
      <w:r>
        <w:t>ета (следственном органе Следственного комитета, учреждении Следственного комитета), недопустимо.</w:t>
      </w:r>
    </w:p>
    <w:p w:rsidR="00000000" w:rsidRDefault="001D1618">
      <w:pPr>
        <w:pStyle w:val="ConsPlusNormal"/>
        <w:ind w:firstLine="540"/>
        <w:jc w:val="both"/>
      </w:pPr>
      <w:r>
        <w:t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</w:t>
      </w:r>
      <w:r>
        <w:t>нии вопроса, включенного в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000000" w:rsidRDefault="001D1618">
      <w:pPr>
        <w:pStyle w:val="ConsPlusNormal"/>
        <w:ind w:firstLine="540"/>
        <w:jc w:val="both"/>
      </w:pPr>
      <w:r>
        <w:t>63. Недопустимо со</w:t>
      </w:r>
      <w:r>
        <w:t>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000000" w:rsidRDefault="001D1618">
      <w:pPr>
        <w:pStyle w:val="ConsPlusNormal"/>
        <w:ind w:firstLine="540"/>
        <w:jc w:val="both"/>
      </w:pPr>
      <w:r>
        <w:t>Члены аттестационных комиссий, вк</w:t>
      </w:r>
      <w:r>
        <w:t xml:space="preserve">люченные в них исключительно для рассмотрения вопросов указанных в </w:t>
      </w:r>
      <w:hyperlink w:anchor="Par236" w:tooltip="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" w:history="1">
        <w:r>
          <w:rPr>
            <w:color w:val="0000FF"/>
          </w:rPr>
          <w:t>пункте 55</w:t>
        </w:r>
      </w:hyperlink>
      <w:r>
        <w:t xml:space="preserve">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000000" w:rsidRDefault="001D1618">
      <w:pPr>
        <w:pStyle w:val="ConsPlusNormal"/>
        <w:ind w:firstLine="540"/>
        <w:jc w:val="both"/>
      </w:pPr>
      <w:r>
        <w:t>64. Деятельность аттестационных комиссий по рассмот</w:t>
      </w:r>
      <w:r>
        <w:t xml:space="preserve">рению вопросов, связанных с соблюдением требований к служебному поведению и (или) требований об урегулировании конфликта интересов, осуществляется в порядке, определенном </w:t>
      </w:r>
      <w:hyperlink r:id="rId18" w:tooltip="Приказ СК России от 08.07.2013 N 42 (ред. от 18.04.2016) &quot;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&quot;) (Зарегистрировано в Минюсте России 30.08.2013 N 2{КонсультантПлюс}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9" w:tooltip="Приказ СК России от 08.07.2013 N 42 (ред. от 18.04.2016) &quot;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&quot;) (Зарегистрировано в Минюсте России 30.08.2013 N 2{КонсультантПлюс}" w:history="1">
        <w:r>
          <w:rPr>
            <w:color w:val="0000FF"/>
          </w:rPr>
          <w:t>5.9</w:t>
        </w:r>
      </w:hyperlink>
      <w:r>
        <w:t xml:space="preserve"> Положения о </w:t>
      </w:r>
      <w:r>
        <w:t>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</w:t>
      </w:r>
      <w:r>
        <w:t>ой Федерации от 8 июля 2013 г. 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</w:t>
      </w:r>
      <w:r>
        <w:t>сии 4 августа 2014 г., регистрационный N 33424) и от 22 октября 2014 г. N 91 (зарегистрирован Минюстом России 1 декабря 2014 г., регистрационный N 35017).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jc w:val="center"/>
        <w:outlineLvl w:val="1"/>
      </w:pPr>
      <w:r>
        <w:t>IX. Заключительные положения</w:t>
      </w:r>
    </w:p>
    <w:p w:rsidR="00000000" w:rsidRDefault="001D1618">
      <w:pPr>
        <w:pStyle w:val="ConsPlusNormal"/>
        <w:ind w:firstLine="540"/>
        <w:jc w:val="both"/>
      </w:pPr>
    </w:p>
    <w:p w:rsidR="00000000" w:rsidRDefault="001D1618">
      <w:pPr>
        <w:pStyle w:val="ConsPlusNormal"/>
        <w:ind w:firstLine="540"/>
        <w:jc w:val="both"/>
      </w:pPr>
      <w:r>
        <w:t xml:space="preserve">65. Решения аттестационных комиссий об аттестовании сотрудников могут </w:t>
      </w:r>
      <w:r>
        <w:t>быть обжалованы в 3-месячный срок со дня утверждения решения председателю Высшей аттестационной комиссии, а решение Высшей аттестационной комиссии - Председателю Следственного комитета. Подача жалобы приостанавливает реализацию решений аттестационных комис</w:t>
      </w:r>
      <w:r>
        <w:t>сий.</w:t>
      </w:r>
    </w:p>
    <w:p w:rsidR="00000000" w:rsidRDefault="001D1618">
      <w:pPr>
        <w:pStyle w:val="ConsPlusNormal"/>
        <w:ind w:firstLine="540"/>
        <w:jc w:val="both"/>
      </w:pPr>
      <w:r>
        <w:t>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аттестования сотрудников.</w:t>
      </w:r>
    </w:p>
    <w:p w:rsidR="00000000" w:rsidRDefault="001D1618">
      <w:pPr>
        <w:pStyle w:val="ConsPlusNormal"/>
        <w:ind w:firstLine="540"/>
        <w:jc w:val="both"/>
      </w:pPr>
      <w:r>
        <w:t>66. Председатель Выс</w:t>
      </w:r>
      <w:r>
        <w:t>шей аттестационной комиссии отчитывается о работе за истекшее полугодие на оперативном совещании при Председателе Следственного комитета.</w:t>
      </w:r>
    </w:p>
    <w:p w:rsidR="00000000" w:rsidRDefault="001D1618">
      <w:pPr>
        <w:pStyle w:val="ConsPlusNormal"/>
        <w:ind w:firstLine="540"/>
        <w:jc w:val="both"/>
      </w:pPr>
      <w:r>
        <w:t xml:space="preserve">Председатели аттестационных комиссий подразделений центрального аппарата Следственного комитета отчитываются о работе </w:t>
      </w:r>
      <w:r>
        <w:t>соответствующих комиссий за истекшее полугодие на оперативных совещаниях при первом заместителе Председателя Следственного комитета, заместителях Председателя Следственного комитета, курирующих подразделения центрального аппарата Следственного комитета в с</w:t>
      </w:r>
      <w:r>
        <w:t>оответствии с распределением обязанностей.</w:t>
      </w:r>
    </w:p>
    <w:p w:rsidR="00000000" w:rsidRDefault="001D1618">
      <w:pPr>
        <w:pStyle w:val="ConsPlusNormal"/>
        <w:ind w:firstLine="540"/>
        <w:jc w:val="both"/>
      </w:pPr>
      <w:r>
        <w:t>Председатели аттестационных комиссий следственных органов,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</w:t>
      </w:r>
      <w:r>
        <w:t>дителе следственного органа, учреждения Следственного комитета. Отчеты о работе аттестационных комиссий направляются для сведения заместителям Председателя Следственного комитета, курирующим следственные органы Следственного комитета, расположенные в соотв</w:t>
      </w:r>
      <w:r>
        <w:t xml:space="preserve">етствующих федеральных округах. При наличии замечаний и возражений по представленным отчетам об аттестациях заместители Председателя Следственного комитета, курирующие следственные органы Следственного комитета, расположенные в соответствующих федеральных </w:t>
      </w:r>
      <w:r>
        <w:t>округах, вправе ходатайствовать перед Председателем Следственного комитета о досрочном проведении аттестации сотрудников.</w:t>
      </w:r>
    </w:p>
    <w:p w:rsidR="00000000" w:rsidRDefault="001D1618">
      <w:pPr>
        <w:pStyle w:val="ConsPlusNormal"/>
        <w:ind w:firstLine="540"/>
        <w:jc w:val="both"/>
      </w:pPr>
      <w:r>
        <w:t>67. Высшая аттестационная комиссия Следственного комитета может заслушивать на своих заседаниях отчеты председателей других аттестацио</w:t>
      </w:r>
      <w:r>
        <w:t>нных комиссий, перечисленных в Положении.</w:t>
      </w: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right"/>
        <w:outlineLvl w:val="1"/>
      </w:pPr>
      <w:r>
        <w:t>Приложение</w:t>
      </w:r>
    </w:p>
    <w:p w:rsidR="00000000" w:rsidRDefault="001D1618">
      <w:pPr>
        <w:pStyle w:val="ConsPlusNormal"/>
        <w:jc w:val="right"/>
      </w:pPr>
      <w:r>
        <w:t>к Положению об аттестационных</w:t>
      </w:r>
    </w:p>
    <w:p w:rsidR="00000000" w:rsidRDefault="001D1618">
      <w:pPr>
        <w:pStyle w:val="ConsPlusNormal"/>
        <w:jc w:val="right"/>
      </w:pPr>
      <w:r>
        <w:t>комиссиях Следственного</w:t>
      </w:r>
    </w:p>
    <w:p w:rsidR="00000000" w:rsidRDefault="001D1618">
      <w:pPr>
        <w:pStyle w:val="ConsPlusNormal"/>
        <w:jc w:val="right"/>
      </w:pPr>
      <w:r>
        <w:t>комитета Российской Федерации</w:t>
      </w:r>
    </w:p>
    <w:p w:rsidR="00000000" w:rsidRDefault="001D1618">
      <w:pPr>
        <w:pStyle w:val="ConsPlusNormal"/>
        <w:jc w:val="right"/>
      </w:pPr>
    </w:p>
    <w:p w:rsidR="00000000" w:rsidRDefault="001D1618">
      <w:pPr>
        <w:pStyle w:val="ConsPlusNormal"/>
        <w:jc w:val="right"/>
      </w:pPr>
      <w:r>
        <w:t>(рекомендуемый образец)</w:t>
      </w: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nformat"/>
        <w:jc w:val="both"/>
      </w:pPr>
      <w:bookmarkStart w:id="13" w:name="Par294"/>
      <w:bookmarkEnd w:id="13"/>
      <w:r>
        <w:t xml:space="preserve">                                 АТТЕСТАЦИЯ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D1618">
      <w:pPr>
        <w:pStyle w:val="ConsPlusNonformat"/>
        <w:jc w:val="both"/>
      </w:pPr>
      <w:r>
        <w:t xml:space="preserve">                                (должность)</w:t>
      </w:r>
    </w:p>
    <w:p w:rsidR="00000000" w:rsidRDefault="001D16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D1618">
      <w:pPr>
        <w:pStyle w:val="ConsPlusNonformat"/>
        <w:jc w:val="both"/>
      </w:pPr>
      <w:r>
        <w:t xml:space="preserve">                            (специальное звание)</w:t>
      </w:r>
    </w:p>
    <w:p w:rsidR="00000000" w:rsidRDefault="001D1618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1D1618">
      <w:pPr>
        <w:pStyle w:val="ConsPlusNonformat"/>
        <w:jc w:val="both"/>
      </w:pPr>
      <w:r>
        <w:t xml:space="preserve">                          (фамилия, имя, отчество)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 xml:space="preserve">    Год рождения:                            Образование:</w:t>
      </w:r>
    </w:p>
    <w:p w:rsidR="00000000" w:rsidRDefault="001D1618">
      <w:pPr>
        <w:pStyle w:val="ConsPlusNonformat"/>
        <w:jc w:val="both"/>
      </w:pPr>
      <w:r>
        <w:t xml:space="preserve">    В органах Следственного комитета Российской Федерации работает:</w:t>
      </w:r>
    </w:p>
    <w:p w:rsidR="00000000" w:rsidRDefault="001D1618">
      <w:pPr>
        <w:pStyle w:val="ConsPlusNonformat"/>
        <w:jc w:val="both"/>
      </w:pPr>
      <w:r>
        <w:t xml:space="preserve">    В замещае</w:t>
      </w:r>
      <w:r>
        <w:t>мой должности:</w:t>
      </w:r>
    </w:p>
    <w:p w:rsidR="00000000" w:rsidRDefault="001D1618">
      <w:pPr>
        <w:pStyle w:val="ConsPlusNonformat"/>
        <w:jc w:val="both"/>
      </w:pPr>
      <w:r>
        <w:t xml:space="preserve">    Имеет награды:</w:t>
      </w:r>
    </w:p>
    <w:p w:rsidR="00000000" w:rsidRDefault="001D1618">
      <w:pPr>
        <w:pStyle w:val="ConsPlusNonformat"/>
        <w:jc w:val="both"/>
      </w:pPr>
      <w:r>
        <w:t xml:space="preserve">    Имеет поощрения по службе:</w:t>
      </w:r>
    </w:p>
    <w:p w:rsidR="00000000" w:rsidRDefault="001D1618">
      <w:pPr>
        <w:pStyle w:val="ConsPlusNonformat"/>
        <w:jc w:val="both"/>
      </w:pPr>
      <w:r>
        <w:t xml:space="preserve">    Имеет дисциплинарные взыскания: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 xml:space="preserve">              Оценка работы и характеристика деловых качеств: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D1618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1D161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_________________________________________</w:t>
      </w:r>
    </w:p>
    <w:p w:rsidR="00000000" w:rsidRDefault="001D1618">
      <w:pPr>
        <w:pStyle w:val="ConsPlusNonformat"/>
        <w:jc w:val="both"/>
      </w:pPr>
      <w:r>
        <w:t>(должность лица, подписавшего аттестацию)</w:t>
      </w:r>
    </w:p>
    <w:p w:rsidR="00000000" w:rsidRDefault="001D1618">
      <w:pPr>
        <w:pStyle w:val="ConsPlusNonformat"/>
        <w:jc w:val="both"/>
      </w:pPr>
      <w:r>
        <w:t>____________________</w:t>
      </w:r>
    </w:p>
    <w:p w:rsidR="00000000" w:rsidRDefault="001D1618">
      <w:pPr>
        <w:pStyle w:val="ConsPlusNonformat"/>
        <w:jc w:val="both"/>
      </w:pPr>
      <w:r>
        <w:t>(специальное звание)                                            ФИО</w:t>
      </w:r>
    </w:p>
    <w:p w:rsidR="00000000" w:rsidRDefault="001D1618">
      <w:pPr>
        <w:pStyle w:val="ConsPlusNonformat"/>
        <w:jc w:val="both"/>
      </w:pPr>
      <w:r>
        <w:t>______</w:t>
      </w:r>
    </w:p>
    <w:p w:rsidR="00000000" w:rsidRDefault="001D1618">
      <w:pPr>
        <w:pStyle w:val="ConsPlusNonformat"/>
        <w:jc w:val="both"/>
      </w:pPr>
      <w:r>
        <w:t>(дата)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______________________________________________________________________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С аттестацией ознакомлен "__" ____________ 20__ года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Подпись _________________________________ Ф.И.О</w:t>
      </w:r>
      <w:r>
        <w:t>. (расшифровка подписи)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 xml:space="preserve">                      РЕШЕНИЕ АТТЕСТАЦИОННОЙ КОМИССИИ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______________________________________</w:t>
      </w:r>
    </w:p>
    <w:p w:rsidR="00000000" w:rsidRDefault="001D1618">
      <w:pPr>
        <w:pStyle w:val="ConsPlusNonformat"/>
        <w:jc w:val="both"/>
      </w:pPr>
      <w:r>
        <w:t>(председатель аттестационной комиссии)                          ФИО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УТВЕРЖДАЮ</w:t>
      </w:r>
    </w:p>
    <w:p w:rsidR="00000000" w:rsidRDefault="001D1618">
      <w:pPr>
        <w:pStyle w:val="ConsPlusNonformat"/>
        <w:jc w:val="both"/>
      </w:pPr>
      <w:r>
        <w:t>________________________________________________</w:t>
      </w:r>
    </w:p>
    <w:p w:rsidR="00000000" w:rsidRDefault="001D1618">
      <w:pPr>
        <w:pStyle w:val="ConsPlusNonformat"/>
        <w:jc w:val="both"/>
      </w:pPr>
      <w:r>
        <w:t>(должност</w:t>
      </w:r>
      <w:r>
        <w:t>ь лица, уполномоченного на утверждение)                ФИО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С утвержденным решением ознакомлен "__" ____________ 20__ года</w:t>
      </w:r>
    </w:p>
    <w:p w:rsidR="00000000" w:rsidRDefault="001D1618">
      <w:pPr>
        <w:pStyle w:val="ConsPlusNonformat"/>
        <w:jc w:val="both"/>
      </w:pPr>
    </w:p>
    <w:p w:rsidR="00000000" w:rsidRDefault="001D1618">
      <w:pPr>
        <w:pStyle w:val="ConsPlusNonformat"/>
        <w:jc w:val="both"/>
      </w:pPr>
      <w:r>
        <w:t>Подпись _________________________________ ФИО (расшифровка подписи)</w:t>
      </w:r>
    </w:p>
    <w:p w:rsidR="00000000" w:rsidRDefault="001D1618">
      <w:pPr>
        <w:pStyle w:val="ConsPlusNormal"/>
        <w:jc w:val="both"/>
      </w:pPr>
    </w:p>
    <w:p w:rsidR="00000000" w:rsidRDefault="001D1618">
      <w:pPr>
        <w:pStyle w:val="ConsPlusNormal"/>
        <w:jc w:val="both"/>
      </w:pPr>
    </w:p>
    <w:p w:rsidR="001D1618" w:rsidRDefault="001D1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1618">
      <w:head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18" w:rsidRDefault="001D1618">
      <w:pPr>
        <w:spacing w:after="0" w:line="240" w:lineRule="auto"/>
      </w:pPr>
      <w:r>
        <w:separator/>
      </w:r>
    </w:p>
  </w:endnote>
  <w:endnote w:type="continuationSeparator" w:id="0">
    <w:p w:rsidR="001D1618" w:rsidRDefault="001D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18" w:rsidRDefault="001D1618">
      <w:pPr>
        <w:spacing w:after="0" w:line="240" w:lineRule="auto"/>
      </w:pPr>
      <w:r>
        <w:separator/>
      </w:r>
    </w:p>
  </w:footnote>
  <w:footnote w:type="continuationSeparator" w:id="0">
    <w:p w:rsidR="001D1618" w:rsidRDefault="001D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A2502" w:rsidRDefault="001D1618" w:rsidP="004A2502">
    <w:pPr>
      <w:pStyle w:val="a3"/>
    </w:pPr>
    <w:r w:rsidRPr="004A250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502"/>
    <w:rsid w:val="001D1618"/>
    <w:rsid w:val="004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962BE"/>
  <w14:defaultImageDpi w14:val="0"/>
  <w15:docId w15:val="{8495C3C9-4407-4E7A-B740-8B2DC290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2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502"/>
  </w:style>
  <w:style w:type="paragraph" w:styleId="a5">
    <w:name w:val="footer"/>
    <w:basedOn w:val="a"/>
    <w:link w:val="a6"/>
    <w:uiPriority w:val="99"/>
    <w:unhideWhenUsed/>
    <w:rsid w:val="004A2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DEF6402508574F7F09788F6C3CF53649C3E81299D4338E8A1E8DFABB83916D400091B185A0455aFy4K" TargetMode="External"/><Relationship Id="rId13" Type="http://schemas.openxmlformats.org/officeDocument/2006/relationships/hyperlink" Target="consultantplus://offline/ref=F3CDEF6402508574F7F09788F6C3CF5364923C842F9B4338E8A1E8DFABB83916D4000919a1yBK" TargetMode="External"/><Relationship Id="rId18" Type="http://schemas.openxmlformats.org/officeDocument/2006/relationships/hyperlink" Target="consultantplus://offline/ref=F3CDEF6402508574F7F09788F6C3CF53649230852C9B4338E8A1E8DFABB83916D400091B185A0554aFy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CDEF6402508574F7F09788F6C3CF53649D30802F954338E8A1E8DFABB83916D400091B185A0553aFyEK" TargetMode="External"/><Relationship Id="rId12" Type="http://schemas.openxmlformats.org/officeDocument/2006/relationships/hyperlink" Target="consultantplus://offline/ref=F3CDEF6402508574F7F09788F6C3CF53649330872E994338E8A1E8DFABB83916D400091B185A0450aFy5K" TargetMode="External"/><Relationship Id="rId17" Type="http://schemas.openxmlformats.org/officeDocument/2006/relationships/hyperlink" Target="consultantplus://offline/ref=F3CDEF6402508574F7F09788F6C3CF53649D30802F954338E8A1E8DFABB83916D400091B185A0553aF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CDEF6402508574F7F09788F6C3CF53649830802A9F4338E8A1E8DFABB83916D400091B185A0553aFyD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DEF6402508574F7F09788F6C3CF536493388D2C9C4338E8A1E8DFABB83916D400091B185A0553aFyCK" TargetMode="External"/><Relationship Id="rId11" Type="http://schemas.openxmlformats.org/officeDocument/2006/relationships/hyperlink" Target="consultantplus://offline/ref=F3CDEF6402508574F7F09788F6C3CF5364933181209C4338E8A1E8DFABaBy8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CDEF6402508574F7F09788F6C3CF53649C3E81299D4338E8A1E8DFABB83916D400091B185A0455aFy4K" TargetMode="External"/><Relationship Id="rId10" Type="http://schemas.openxmlformats.org/officeDocument/2006/relationships/hyperlink" Target="consultantplus://offline/ref=F3CDEF6402508574F7F09788F6C3CF53649D30802F954338E8A1E8DFABB83916D400091B185A0553aFyEK" TargetMode="External"/><Relationship Id="rId19" Type="http://schemas.openxmlformats.org/officeDocument/2006/relationships/hyperlink" Target="consultantplus://offline/ref=F3CDEF6402508574F7F09788F6C3CF53649230852C9B4338E8A1E8DFABB83916D400091B185A0457aFy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CDEF6402508574F7F09788F6C3CF53649830802A9F4338E8A1E8DFABB83916D400091B185A0553aFyDK" TargetMode="External"/><Relationship Id="rId14" Type="http://schemas.openxmlformats.org/officeDocument/2006/relationships/hyperlink" Target="consultantplus://offline/ref=F3CDEF6402508574F7F09788F6C3CF53649239822B9B4338E8A1E8DFABB83916D400091B1F5Ba0y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10553</Words>
  <Characters>60158</Characters>
  <Application>Microsoft Office Word</Application>
  <DocSecurity>2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Приказ СК России от 14.01.2016 N 4"Об утверждении Положения об аттестационных комиссиях Следственного комитета Российской Федерации"(Зарегистрировано в Минюсте России 19.02.2016 N 41153)</vt:lpstr>
      <vt:lpstr>Утверждено</vt:lpstr>
      <vt:lpstr>    I. Общие положения</vt:lpstr>
      <vt:lpstr>    II. Виды и основания проведения аттестации</vt:lpstr>
      <vt:lpstr>    III. Состав аттестационных комиссий, полномочия</vt:lpstr>
      <vt:lpstr>    IV. Функции аттестационных комиссий</vt:lpstr>
      <vt:lpstr>    V. Организация работы аттестационных комиссий</vt:lpstr>
      <vt:lpstr>    VI. Административные процедуры по подготовке</vt:lpstr>
      <vt:lpstr>    VII. Проведение аттестации</vt:lpstr>
      <vt:lpstr>    VIII. Рассмотрение вопросов, связанных</vt:lpstr>
      <vt:lpstr>    IX. Заключительные положения</vt:lpstr>
      <vt:lpstr>    Приложение</vt:lpstr>
    </vt:vector>
  </TitlesOfParts>
  <Company>КонсультантПлюс Версия 4015.00.08</Company>
  <LinksUpToDate>false</LinksUpToDate>
  <CharactersWithSpaces>70570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СК России от 14.01.2016 N 4"Об утверждении Положения об аттестационных комиссиях Следственного комитета Российской Федерации"(Зарегистрировано в Минюсте России 19.02.2016 N 41153)</dc:title>
  <dc:subject/>
  <dc:creator>user</dc:creator>
  <cp:keywords/>
  <dc:description/>
  <cp:lastModifiedBy>user</cp:lastModifiedBy>
  <cp:revision>2</cp:revision>
  <dcterms:created xsi:type="dcterms:W3CDTF">2016-05-31T10:51:00Z</dcterms:created>
  <dcterms:modified xsi:type="dcterms:W3CDTF">2016-05-31T10:51:00Z</dcterms:modified>
</cp:coreProperties>
</file>