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34" w:rsidRDefault="004651B8" w:rsidP="004651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52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BC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52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следственном управлении Следственного комитета Российской Федерации </w:t>
      </w:r>
      <w:r w:rsidR="00BA523C">
        <w:rPr>
          <w:rFonts w:ascii="Times New Roman" w:hAnsi="Times New Roman" w:cs="Times New Roman"/>
          <w:sz w:val="28"/>
          <w:szCs w:val="28"/>
        </w:rPr>
        <w:t xml:space="preserve">по </w:t>
      </w:r>
      <w:r w:rsidR="00BA523C" w:rsidRPr="00BA523C">
        <w:rPr>
          <w:rFonts w:ascii="Times New Roman" w:hAnsi="Times New Roman" w:cs="Times New Roman"/>
          <w:sz w:val="28"/>
          <w:szCs w:val="28"/>
        </w:rPr>
        <w:t xml:space="preserve">Оренбургской области (далее – следственное управление) </w:t>
      </w:r>
      <w:r w:rsidRPr="00BA523C">
        <w:rPr>
          <w:rFonts w:ascii="Times New Roman" w:hAnsi="Times New Roman" w:cs="Times New Roman"/>
          <w:sz w:val="28"/>
          <w:szCs w:val="28"/>
        </w:rPr>
        <w:t>состоял</w:t>
      </w:r>
      <w:r w:rsidR="00BA523C" w:rsidRPr="00BA523C">
        <w:rPr>
          <w:rFonts w:ascii="Times New Roman" w:hAnsi="Times New Roman" w:cs="Times New Roman"/>
          <w:sz w:val="28"/>
          <w:szCs w:val="28"/>
        </w:rPr>
        <w:t>о</w:t>
      </w:r>
      <w:r w:rsidR="00BC6D34" w:rsidRPr="00BA523C">
        <w:rPr>
          <w:rFonts w:ascii="Times New Roman" w:hAnsi="Times New Roman" w:cs="Times New Roman"/>
          <w:sz w:val="28"/>
          <w:szCs w:val="28"/>
        </w:rPr>
        <w:t>сь</w:t>
      </w:r>
      <w:r w:rsidRPr="00BA523C">
        <w:rPr>
          <w:rFonts w:ascii="Times New Roman" w:hAnsi="Times New Roman" w:cs="Times New Roman"/>
          <w:sz w:val="28"/>
          <w:szCs w:val="28"/>
        </w:rPr>
        <w:t xml:space="preserve"> расширенн</w:t>
      </w:r>
      <w:r w:rsidR="00BA523C" w:rsidRPr="00BA523C">
        <w:rPr>
          <w:rFonts w:ascii="Times New Roman" w:hAnsi="Times New Roman" w:cs="Times New Roman"/>
          <w:sz w:val="28"/>
          <w:szCs w:val="28"/>
        </w:rPr>
        <w:t>о</w:t>
      </w:r>
      <w:r w:rsidR="00BC6D34" w:rsidRPr="00BA523C">
        <w:rPr>
          <w:rFonts w:ascii="Times New Roman" w:hAnsi="Times New Roman" w:cs="Times New Roman"/>
          <w:sz w:val="28"/>
          <w:szCs w:val="28"/>
        </w:rPr>
        <w:t xml:space="preserve">е </w:t>
      </w:r>
      <w:r w:rsidRPr="00BA523C">
        <w:rPr>
          <w:rFonts w:ascii="Times New Roman" w:hAnsi="Times New Roman" w:cs="Times New Roman"/>
          <w:sz w:val="28"/>
          <w:szCs w:val="28"/>
        </w:rPr>
        <w:t>заседани</w:t>
      </w:r>
      <w:r w:rsidR="00BA523C" w:rsidRPr="00BA523C">
        <w:rPr>
          <w:rFonts w:ascii="Times New Roman" w:hAnsi="Times New Roman" w:cs="Times New Roman"/>
          <w:sz w:val="28"/>
          <w:szCs w:val="28"/>
        </w:rPr>
        <w:t>е</w:t>
      </w:r>
      <w:r w:rsidRPr="00BA523C">
        <w:rPr>
          <w:rFonts w:ascii="Times New Roman" w:hAnsi="Times New Roman" w:cs="Times New Roman"/>
          <w:sz w:val="28"/>
          <w:szCs w:val="28"/>
        </w:rPr>
        <w:t xml:space="preserve"> аттестационной комиссии следственного управления для </w:t>
      </w:r>
      <w:r w:rsidR="00BA523C" w:rsidRPr="00BA523C">
        <w:rPr>
          <w:rFonts w:ascii="Times New Roman" w:hAnsi="Times New Roman" w:cs="Times New Roman"/>
          <w:sz w:val="28"/>
          <w:szCs w:val="28"/>
        </w:rPr>
        <w:t>рассмотрения вопроса о даче бывшему федеральному государственному служащему</w:t>
      </w:r>
      <w:r w:rsidR="00BA523C">
        <w:rPr>
          <w:rFonts w:ascii="Times New Roman" w:hAnsi="Times New Roman" w:cs="Times New Roman"/>
          <w:sz w:val="28"/>
          <w:szCs w:val="28"/>
        </w:rPr>
        <w:t xml:space="preserve"> </w:t>
      </w:r>
      <w:r w:rsidR="00BA523C" w:rsidRPr="00BA523C">
        <w:rPr>
          <w:rFonts w:ascii="Times New Roman" w:hAnsi="Times New Roman" w:cs="Times New Roman"/>
          <w:sz w:val="28"/>
          <w:szCs w:val="28"/>
        </w:rPr>
        <w:t>согласия для замещения должности в коммерческой организации в течение двух лет после увольнения с государственной службы</w:t>
      </w:r>
      <w:r w:rsidR="00BA523C">
        <w:rPr>
          <w:rFonts w:ascii="Times New Roman" w:hAnsi="Times New Roman" w:cs="Times New Roman"/>
          <w:sz w:val="28"/>
          <w:szCs w:val="28"/>
        </w:rPr>
        <w:t>.</w:t>
      </w:r>
    </w:p>
    <w:p w:rsidR="00BA523C" w:rsidRDefault="004651B8" w:rsidP="00BA52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A523C">
        <w:rPr>
          <w:rFonts w:ascii="Times New Roman" w:hAnsi="Times New Roman" w:cs="Times New Roman"/>
          <w:sz w:val="28"/>
          <w:szCs w:val="28"/>
        </w:rPr>
        <w:t xml:space="preserve">результатам рассмотрения </w:t>
      </w:r>
      <w:r w:rsidR="00BA523C" w:rsidRPr="00BA523C">
        <w:rPr>
          <w:rFonts w:ascii="Times New Roman" w:hAnsi="Times New Roman" w:cs="Times New Roman"/>
          <w:sz w:val="28"/>
          <w:szCs w:val="28"/>
        </w:rPr>
        <w:t xml:space="preserve">вопроса аттестационной комиссией сделан вывод об отсутствии нарушений </w:t>
      </w:r>
      <w:proofErr w:type="spellStart"/>
      <w:r w:rsidR="00BA523C" w:rsidRPr="00BA523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BA523C" w:rsidRPr="00BA523C">
        <w:rPr>
          <w:rFonts w:ascii="Times New Roman" w:hAnsi="Times New Roman" w:cs="Times New Roman"/>
          <w:sz w:val="28"/>
          <w:szCs w:val="28"/>
        </w:rPr>
        <w:t xml:space="preserve"> законодательства, лицу дано соответствующее согласие.</w:t>
      </w:r>
    </w:p>
    <w:p w:rsidR="00BA523C" w:rsidRPr="00BA523C" w:rsidRDefault="005D55BC" w:rsidP="00BA52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</w:t>
      </w:r>
      <w:r w:rsidR="00BA523C">
        <w:rPr>
          <w:rFonts w:ascii="Times New Roman" w:hAnsi="Times New Roman" w:cs="Times New Roman"/>
          <w:sz w:val="28"/>
          <w:szCs w:val="28"/>
        </w:rPr>
        <w:t xml:space="preserve"> заседаний аттестационной комиссии следственного управления для рассмотрения вопросов, связанных с соблюдением </w:t>
      </w:r>
      <w:proofErr w:type="spellStart"/>
      <w:r w:rsidR="00BA523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BA523C">
        <w:rPr>
          <w:rFonts w:ascii="Times New Roman" w:hAnsi="Times New Roman" w:cs="Times New Roman"/>
          <w:sz w:val="28"/>
          <w:szCs w:val="28"/>
        </w:rPr>
        <w:t xml:space="preserve"> законодательства, в 2020 году не проводилось.</w:t>
      </w:r>
    </w:p>
    <w:p w:rsidR="00BA523C" w:rsidRDefault="00BA523C" w:rsidP="00BA523C">
      <w:r>
        <w:t xml:space="preserve"> </w:t>
      </w:r>
    </w:p>
    <w:p w:rsidR="00BA523C" w:rsidRPr="004651B8" w:rsidRDefault="00BA523C" w:rsidP="004651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A523C" w:rsidRPr="004651B8" w:rsidSect="00DD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1B8"/>
    <w:rsid w:val="002866D7"/>
    <w:rsid w:val="002B6576"/>
    <w:rsid w:val="003C657E"/>
    <w:rsid w:val="004651B8"/>
    <w:rsid w:val="005D55BC"/>
    <w:rsid w:val="00B5130A"/>
    <w:rsid w:val="00BA523C"/>
    <w:rsid w:val="00BC6D34"/>
    <w:rsid w:val="00D44681"/>
    <w:rsid w:val="00DD4F34"/>
    <w:rsid w:val="00F81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glebov</dc:creator>
  <cp:lastModifiedBy>glebov</cp:lastModifiedBy>
  <cp:revision>4</cp:revision>
  <dcterms:created xsi:type="dcterms:W3CDTF">2021-04-23T04:46:00Z</dcterms:created>
  <dcterms:modified xsi:type="dcterms:W3CDTF">2021-04-23T04:59:00Z</dcterms:modified>
</cp:coreProperties>
</file>