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A" w:rsidRDefault="001C44F3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6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A3967">
        <w:rPr>
          <w:rFonts w:ascii="Times New Roman" w:hAnsi="Times New Roman" w:cs="Times New Roman"/>
          <w:sz w:val="28"/>
          <w:szCs w:val="28"/>
        </w:rPr>
        <w:t xml:space="preserve"> 2021 </w:t>
      </w:r>
      <w:r w:rsidR="004651B8">
        <w:rPr>
          <w:rFonts w:ascii="Times New Roman" w:hAnsi="Times New Roman" w:cs="Times New Roman"/>
          <w:sz w:val="28"/>
          <w:szCs w:val="28"/>
        </w:rPr>
        <w:t xml:space="preserve">года </w:t>
      </w:r>
      <w:r w:rsidR="00A22BBA">
        <w:rPr>
          <w:rFonts w:ascii="Times New Roman" w:hAnsi="Times New Roman" w:cs="Times New Roman"/>
          <w:sz w:val="28"/>
          <w:szCs w:val="28"/>
        </w:rPr>
        <w:t>в следственном управлении Следственного комитета Российской Федерации состоял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BBA">
        <w:rPr>
          <w:rFonts w:ascii="Times New Roman" w:hAnsi="Times New Roman" w:cs="Times New Roman"/>
          <w:sz w:val="28"/>
          <w:szCs w:val="28"/>
        </w:rPr>
        <w:t>сь расширенн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BBA">
        <w:rPr>
          <w:rFonts w:ascii="Times New Roman" w:hAnsi="Times New Roman" w:cs="Times New Roman"/>
          <w:sz w:val="28"/>
          <w:szCs w:val="28"/>
        </w:rPr>
        <w:t>е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BBA">
        <w:rPr>
          <w:rFonts w:ascii="Times New Roman" w:hAnsi="Times New Roman" w:cs="Times New Roman"/>
          <w:sz w:val="28"/>
          <w:szCs w:val="28"/>
        </w:rPr>
        <w:t xml:space="preserve"> аттестационной комиссии следственного управления для рассмотрения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BBA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22BBA">
        <w:rPr>
          <w:rFonts w:ascii="Times New Roman" w:hAnsi="Times New Roman" w:cs="Times New Roman"/>
          <w:sz w:val="28"/>
          <w:szCs w:val="28"/>
        </w:rPr>
        <w:t xml:space="preserve"> с</w:t>
      </w:r>
      <w:r w:rsidR="00524ADF">
        <w:rPr>
          <w:rFonts w:ascii="Times New Roman" w:hAnsi="Times New Roman" w:cs="Times New Roman"/>
          <w:sz w:val="28"/>
          <w:szCs w:val="28"/>
        </w:rPr>
        <w:t> </w:t>
      </w:r>
      <w:r w:rsidR="00A22BBA">
        <w:rPr>
          <w:rFonts w:ascii="Times New Roman" w:hAnsi="Times New Roman" w:cs="Times New Roman"/>
          <w:sz w:val="28"/>
          <w:szCs w:val="28"/>
        </w:rPr>
        <w:t>соблюдением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BBA">
        <w:rPr>
          <w:rFonts w:ascii="Times New Roman" w:hAnsi="Times New Roman" w:cs="Times New Roman"/>
          <w:sz w:val="28"/>
          <w:szCs w:val="28"/>
        </w:rPr>
        <w:t xml:space="preserve"> к служебному поведению, предотвращению и</w:t>
      </w:r>
      <w:r w:rsidR="00520A45">
        <w:rPr>
          <w:rFonts w:ascii="Times New Roman" w:hAnsi="Times New Roman" w:cs="Times New Roman"/>
          <w:sz w:val="28"/>
          <w:szCs w:val="28"/>
        </w:rPr>
        <w:t> </w:t>
      </w:r>
      <w:r w:rsidR="00A22BBA">
        <w:rPr>
          <w:rFonts w:ascii="Times New Roman" w:hAnsi="Times New Roman" w:cs="Times New Roman"/>
          <w:sz w:val="28"/>
          <w:szCs w:val="28"/>
        </w:rPr>
        <w:t>(или) урегулированию ситуации конфликта интересов в отношении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BBA">
        <w:rPr>
          <w:rFonts w:ascii="Times New Roman" w:hAnsi="Times New Roman" w:cs="Times New Roman"/>
          <w:sz w:val="28"/>
          <w:szCs w:val="28"/>
        </w:rPr>
        <w:t xml:space="preserve"> ведомства в связи с нахождением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22BBA">
        <w:rPr>
          <w:rFonts w:ascii="Times New Roman" w:hAnsi="Times New Roman" w:cs="Times New Roman"/>
          <w:sz w:val="28"/>
          <w:szCs w:val="28"/>
        </w:rPr>
        <w:t xml:space="preserve"> в родстве (свойстве) </w:t>
      </w:r>
      <w:r w:rsidR="000B43E8">
        <w:rPr>
          <w:rFonts w:ascii="Times New Roman" w:hAnsi="Times New Roman" w:cs="Times New Roman"/>
          <w:sz w:val="28"/>
          <w:szCs w:val="28"/>
        </w:rPr>
        <w:t>с</w:t>
      </w:r>
      <w:r w:rsidR="00520A45">
        <w:rPr>
          <w:rFonts w:ascii="Times New Roman" w:hAnsi="Times New Roman" w:cs="Times New Roman"/>
          <w:sz w:val="28"/>
          <w:szCs w:val="28"/>
        </w:rPr>
        <w:t> </w:t>
      </w:r>
      <w:r w:rsidR="000B43E8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43E8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43E8">
        <w:rPr>
          <w:rFonts w:ascii="Times New Roman" w:hAnsi="Times New Roman" w:cs="Times New Roman"/>
          <w:sz w:val="28"/>
          <w:szCs w:val="28"/>
        </w:rPr>
        <w:t xml:space="preserve"> правоохранительн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43E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BBA">
        <w:rPr>
          <w:rFonts w:ascii="Times New Roman" w:hAnsi="Times New Roman" w:cs="Times New Roman"/>
          <w:sz w:val="28"/>
          <w:szCs w:val="28"/>
        </w:rPr>
        <w:t>.</w:t>
      </w:r>
    </w:p>
    <w:p w:rsidR="00A22BBA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</w:t>
      </w:r>
      <w:r w:rsidR="00992B9E">
        <w:rPr>
          <w:rFonts w:ascii="Times New Roman" w:hAnsi="Times New Roman" w:cs="Times New Roman"/>
          <w:sz w:val="28"/>
          <w:szCs w:val="28"/>
        </w:rPr>
        <w:t xml:space="preserve">уведомление сотрудника </w:t>
      </w:r>
      <w:r w:rsidR="00B362DF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992B9E">
        <w:rPr>
          <w:rFonts w:ascii="Times New Roman" w:hAnsi="Times New Roman" w:cs="Times New Roman"/>
          <w:sz w:val="28"/>
          <w:szCs w:val="28"/>
        </w:rPr>
        <w:t xml:space="preserve">о возможном возникновении личной заинтересованности при исполнении должностных обязанностей, которая может привести к ситуации конфликта, </w:t>
      </w:r>
      <w:r w:rsidR="00B362D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2B9E">
        <w:rPr>
          <w:rFonts w:ascii="Times New Roman" w:hAnsi="Times New Roman" w:cs="Times New Roman"/>
          <w:sz w:val="28"/>
          <w:szCs w:val="28"/>
        </w:rPr>
        <w:t>заключение по результатам рассмотрения указанного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BBA" w:rsidRPr="00BA523C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</w:t>
      </w:r>
      <w:r w:rsidR="005F11A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представленных</w:t>
      </w:r>
      <w:r w:rsidR="0030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B1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заседании комиссии, принят</w:t>
      </w:r>
      <w:r w:rsidR="005F11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B19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том, что сотрудник соблюдал</w:t>
      </w:r>
      <w:r w:rsidR="005F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 w:rsidR="0030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ситуации конфликта интересов.</w:t>
      </w:r>
    </w:p>
    <w:p w:rsidR="00BA523C" w:rsidRDefault="00BA523C" w:rsidP="00BA523C">
      <w:r>
        <w:t xml:space="preserve"> </w:t>
      </w:r>
    </w:p>
    <w:p w:rsidR="00BA523C" w:rsidRPr="004651B8" w:rsidRDefault="00BA523C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523C" w:rsidRPr="004651B8" w:rsidSect="00D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51B8"/>
    <w:rsid w:val="00056BB3"/>
    <w:rsid w:val="000B43E8"/>
    <w:rsid w:val="001C44F3"/>
    <w:rsid w:val="002866D7"/>
    <w:rsid w:val="002B6576"/>
    <w:rsid w:val="0030408A"/>
    <w:rsid w:val="003C657E"/>
    <w:rsid w:val="004651B8"/>
    <w:rsid w:val="00520A45"/>
    <w:rsid w:val="00524ADF"/>
    <w:rsid w:val="005D55BC"/>
    <w:rsid w:val="005F11A8"/>
    <w:rsid w:val="00713B5F"/>
    <w:rsid w:val="007210DA"/>
    <w:rsid w:val="00827AFD"/>
    <w:rsid w:val="00992B9E"/>
    <w:rsid w:val="009B19D3"/>
    <w:rsid w:val="00A22BBA"/>
    <w:rsid w:val="00AD5C0F"/>
    <w:rsid w:val="00B362DF"/>
    <w:rsid w:val="00B444CF"/>
    <w:rsid w:val="00B5130A"/>
    <w:rsid w:val="00BA523C"/>
    <w:rsid w:val="00BC6D34"/>
    <w:rsid w:val="00C11AE1"/>
    <w:rsid w:val="00D44681"/>
    <w:rsid w:val="00DD4F34"/>
    <w:rsid w:val="00EA3967"/>
    <w:rsid w:val="00F8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</dc:creator>
  <cp:lastModifiedBy>glebov</cp:lastModifiedBy>
  <cp:revision>10</cp:revision>
  <dcterms:created xsi:type="dcterms:W3CDTF">2021-08-10T06:46:00Z</dcterms:created>
  <dcterms:modified xsi:type="dcterms:W3CDTF">2021-08-10T06:51:00Z</dcterms:modified>
</cp:coreProperties>
</file>